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60"/>
      </w:tblGrid>
      <w:tr w:rsidR="000C31C0" w:rsidRPr="000C31C0" w:rsidTr="000C31C0">
        <w:tc>
          <w:tcPr>
            <w:tcW w:w="3798" w:type="dxa"/>
          </w:tcPr>
          <w:p w:rsidR="000C31C0" w:rsidRPr="000C31C0" w:rsidRDefault="000C31C0" w:rsidP="000C31C0">
            <w:pPr>
              <w:pStyle w:val="Heading1"/>
              <w:jc w:val="center"/>
              <w:outlineLvl w:val="0"/>
              <w:rPr>
                <w:rFonts w:ascii="Times New Roman" w:hAnsi="Times New Roman"/>
                <w:szCs w:val="26"/>
              </w:rPr>
            </w:pPr>
            <w:r w:rsidRPr="000C31C0">
              <w:rPr>
                <w:rFonts w:ascii="Times New Roman" w:hAnsi="Times New Roman"/>
                <w:b w:val="0"/>
                <w:szCs w:val="26"/>
                <w:lang w:val="vi-VN"/>
              </w:rPr>
              <w:t>SỞ Y TẾ SÓC TRĂNG</w:t>
            </w:r>
          </w:p>
          <w:p w:rsidR="000C31C0" w:rsidRPr="000C31C0" w:rsidRDefault="000C31C0" w:rsidP="000C31C0">
            <w:pPr>
              <w:pStyle w:val="Heading1"/>
              <w:jc w:val="center"/>
              <w:outlineLvl w:val="0"/>
              <w:rPr>
                <w:rFonts w:ascii="Times New Roman" w:hAnsi="Times New Roman"/>
                <w:szCs w:val="26"/>
              </w:rPr>
            </w:pPr>
            <w:r w:rsidRPr="000C31C0">
              <w:rPr>
                <w:rFonts w:ascii="Times New Roman" w:hAnsi="Times New Roman"/>
                <w:szCs w:val="26"/>
              </w:rPr>
              <w:t>BỆNH VIỆN CHUYÊN KHOA</w:t>
            </w:r>
          </w:p>
          <w:p w:rsidR="000C31C0" w:rsidRPr="000C31C0" w:rsidRDefault="000C31C0" w:rsidP="000C31C0">
            <w:pPr>
              <w:pStyle w:val="Heading1"/>
              <w:jc w:val="center"/>
              <w:outlineLvl w:val="0"/>
              <w:rPr>
                <w:rFonts w:ascii="Times New Roman" w:hAnsi="Times New Roman"/>
                <w:szCs w:val="26"/>
              </w:rPr>
            </w:pPr>
            <w:r w:rsidRPr="000C31C0">
              <w:rPr>
                <w:rFonts w:ascii="Times New Roman" w:hAnsi="Times New Roman"/>
                <w:szCs w:val="26"/>
              </w:rPr>
              <w:t>27 THÁNG 2</w:t>
            </w:r>
          </w:p>
          <w:p w:rsidR="000C31C0" w:rsidRPr="000C31C0" w:rsidRDefault="00723B17" w:rsidP="000C31C0">
            <w:pPr>
              <w:pStyle w:val="Heading1"/>
              <w:spacing w:before="240"/>
              <w:jc w:val="center"/>
              <w:outlineLvl w:val="0"/>
              <w:rPr>
                <w:rFonts w:ascii="Times New Roman" w:hAnsi="Times New Roman"/>
                <w:b w:val="0"/>
                <w:szCs w:val="26"/>
              </w:rPr>
            </w:pPr>
            <w:r>
              <w:rPr>
                <w:noProof/>
              </w:rPr>
              <w:pict>
                <v:line id="_x0000_s1026" style="position:absolute;left:0;text-align:left;z-index:251660288" from="65.15pt,5.2pt" to="109.2pt,5.2pt"/>
              </w:pict>
            </w:r>
            <w:r w:rsidR="000C31C0" w:rsidRPr="000C31C0">
              <w:rPr>
                <w:rFonts w:ascii="Times New Roman" w:hAnsi="Times New Roman"/>
                <w:szCs w:val="26"/>
              </w:rPr>
              <w:t>Số:        /KH-BVCK27/2</w:t>
            </w:r>
          </w:p>
        </w:tc>
        <w:tc>
          <w:tcPr>
            <w:tcW w:w="5760" w:type="dxa"/>
          </w:tcPr>
          <w:p w:rsidR="000C31C0" w:rsidRPr="000C31C0" w:rsidRDefault="000C31C0" w:rsidP="000C31C0">
            <w:pPr>
              <w:pStyle w:val="Heading1"/>
              <w:jc w:val="center"/>
              <w:outlineLvl w:val="0"/>
              <w:rPr>
                <w:rFonts w:ascii="Times New Roman" w:hAnsi="Times New Roman"/>
                <w:szCs w:val="26"/>
              </w:rPr>
            </w:pPr>
            <w:r w:rsidRPr="000C31C0">
              <w:rPr>
                <w:rFonts w:ascii="Times New Roman" w:hAnsi="Times New Roman"/>
                <w:szCs w:val="26"/>
              </w:rPr>
              <w:t>CỘNG H</w:t>
            </w:r>
            <w:r w:rsidRPr="000C31C0">
              <w:rPr>
                <w:rFonts w:ascii="Times New Roman" w:hAnsi="Times New Roman"/>
                <w:szCs w:val="26"/>
                <w:lang w:val="vi-VN"/>
              </w:rPr>
              <w:t>ÒA</w:t>
            </w:r>
            <w:r w:rsidRPr="000C31C0">
              <w:rPr>
                <w:rFonts w:ascii="Times New Roman" w:hAnsi="Times New Roman"/>
                <w:szCs w:val="26"/>
              </w:rPr>
              <w:t xml:space="preserve"> XÃ HỘI CHỦ NGHĨA VIỆT NAM</w:t>
            </w:r>
          </w:p>
          <w:p w:rsidR="000C31C0" w:rsidRPr="000C31C0" w:rsidRDefault="000C31C0" w:rsidP="000C31C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C31C0">
              <w:rPr>
                <w:rFonts w:ascii="Times New Roman" w:hAnsi="Times New Roman"/>
                <w:b/>
                <w:szCs w:val="28"/>
                <w:lang w:val="vi-VN"/>
              </w:rPr>
              <w:t>Độc lập – Tự do – Hạnh phúc</w:t>
            </w:r>
          </w:p>
          <w:p w:rsidR="000C31C0" w:rsidRPr="000C31C0" w:rsidRDefault="00723B17" w:rsidP="000C31C0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61312" from="47.2pt,-.5pt" to="229.8pt,-.5pt"/>
              </w:pict>
            </w:r>
            <w:r w:rsidR="000C31C0" w:rsidRPr="000C31C0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Sóc Trăng, ngày</w:t>
            </w:r>
            <w:r w:rsidR="000C31C0" w:rsidRPr="000C31C0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0C31C0" w:rsidRPr="000C31C0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="000C31C0" w:rsidRPr="000C31C0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0C31C0" w:rsidRPr="000C31C0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tháng</w:t>
            </w:r>
            <w:r w:rsidR="000C31C0" w:rsidRPr="000C31C0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="000C31C0" w:rsidRPr="000C31C0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năm 201</w:t>
            </w:r>
            <w:r w:rsidR="000C31C0" w:rsidRPr="000C31C0"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A9792D" w:rsidRDefault="00A9792D" w:rsidP="000C31C0">
      <w:pPr>
        <w:spacing w:beforeLines="20" w:before="48" w:afterLines="20" w:after="48"/>
        <w:rPr>
          <w:rFonts w:ascii="Times New Roman" w:hAnsi="Times New Roman"/>
          <w:b/>
          <w:szCs w:val="28"/>
          <w:lang w:val="es-ES_tradnl"/>
        </w:rPr>
      </w:pPr>
    </w:p>
    <w:p w:rsidR="009A71B6" w:rsidRDefault="00A9792D" w:rsidP="000C31C0">
      <w:pPr>
        <w:spacing w:beforeLines="20" w:before="48" w:afterLines="20" w:after="48"/>
        <w:jc w:val="center"/>
        <w:rPr>
          <w:rFonts w:ascii="Times New Roman" w:hAnsi="Times New Roman"/>
          <w:b/>
          <w:szCs w:val="28"/>
          <w:lang w:val="es-ES_tradnl"/>
        </w:rPr>
      </w:pPr>
      <w:r w:rsidRPr="00EE15BA">
        <w:rPr>
          <w:rFonts w:ascii="Times New Roman" w:hAnsi="Times New Roman"/>
          <w:b/>
          <w:szCs w:val="28"/>
          <w:lang w:val="es-ES_tradnl"/>
        </w:rPr>
        <w:t xml:space="preserve">KẾ HOẠCH </w:t>
      </w:r>
    </w:p>
    <w:p w:rsidR="002E10D6" w:rsidRDefault="009A71B6" w:rsidP="000C31C0">
      <w:pPr>
        <w:spacing w:beforeLines="20" w:before="48" w:afterLines="20" w:after="48"/>
        <w:jc w:val="center"/>
        <w:rPr>
          <w:rFonts w:ascii="Times New Roman" w:hAnsi="Times New Roman"/>
          <w:b/>
          <w:szCs w:val="28"/>
          <w:lang w:val="es-ES_tradnl"/>
        </w:rPr>
      </w:pPr>
      <w:r>
        <w:rPr>
          <w:rFonts w:ascii="Times New Roman" w:hAnsi="Times New Roman"/>
          <w:b/>
          <w:szCs w:val="28"/>
          <w:lang w:val="es-ES_tradnl"/>
        </w:rPr>
        <w:t>Tự kiểm tra</w:t>
      </w:r>
      <w:r w:rsidR="002E10D6">
        <w:rPr>
          <w:rFonts w:ascii="Times New Roman" w:hAnsi="Times New Roman"/>
          <w:b/>
          <w:szCs w:val="28"/>
          <w:lang w:val="es-ES_tradnl"/>
        </w:rPr>
        <w:t xml:space="preserve">, đánh giá </w:t>
      </w:r>
      <w:r w:rsidR="002E4ABA">
        <w:rPr>
          <w:rFonts w:ascii="Times New Roman" w:hAnsi="Times New Roman"/>
          <w:b/>
          <w:szCs w:val="28"/>
          <w:lang w:val="es-ES_tradnl"/>
        </w:rPr>
        <w:t>chất lượng bệnh viện</w:t>
      </w:r>
    </w:p>
    <w:p w:rsidR="00A9792D" w:rsidRDefault="00204D6D" w:rsidP="000C31C0">
      <w:pPr>
        <w:spacing w:beforeLines="20" w:before="48" w:afterLines="20" w:after="48"/>
        <w:jc w:val="center"/>
        <w:rPr>
          <w:rFonts w:ascii="Times New Roman" w:hAnsi="Times New Roman"/>
          <w:b/>
          <w:szCs w:val="28"/>
          <w:lang w:val="es-ES_tradnl"/>
        </w:rPr>
      </w:pPr>
      <w:r>
        <w:rPr>
          <w:rFonts w:ascii="Times New Roman" w:hAnsi="Times New Roman"/>
          <w:b/>
          <w:szCs w:val="28"/>
          <w:lang w:val="es-ES_tradnl"/>
        </w:rPr>
        <w:t>6 tháng n</w:t>
      </w:r>
      <w:r w:rsidR="002E10D6">
        <w:rPr>
          <w:rFonts w:ascii="Times New Roman" w:hAnsi="Times New Roman"/>
          <w:b/>
          <w:szCs w:val="28"/>
          <w:lang w:val="es-ES_tradnl"/>
        </w:rPr>
        <w:t>ăm 201</w:t>
      </w:r>
      <w:r w:rsidR="000C31C0">
        <w:rPr>
          <w:rFonts w:ascii="Times New Roman" w:hAnsi="Times New Roman"/>
          <w:b/>
          <w:szCs w:val="28"/>
          <w:lang w:val="es-ES_tradnl"/>
        </w:rPr>
        <w:t>8</w:t>
      </w:r>
    </w:p>
    <w:p w:rsidR="000C31C0" w:rsidRDefault="000C31C0" w:rsidP="000C31C0">
      <w:pPr>
        <w:spacing w:before="120" w:after="120"/>
        <w:jc w:val="both"/>
        <w:rPr>
          <w:rFonts w:ascii="Times New Roman" w:hAnsi="Times New Roman"/>
          <w:b/>
          <w:szCs w:val="28"/>
          <w:lang w:val="es-ES_tradnl"/>
        </w:rPr>
      </w:pPr>
    </w:p>
    <w:p w:rsidR="000C31C0" w:rsidRPr="000C31C0" w:rsidRDefault="000C31C0" w:rsidP="00F94A53">
      <w:pPr>
        <w:spacing w:before="120" w:after="120"/>
        <w:ind w:firstLine="720"/>
        <w:jc w:val="both"/>
        <w:rPr>
          <w:rFonts w:ascii="Times New Roman" w:hAnsi="Times New Roman"/>
          <w:szCs w:val="28"/>
          <w:lang w:val="es-ES"/>
        </w:rPr>
      </w:pPr>
      <w:bookmarkStart w:id="0" w:name="_GoBack"/>
      <w:bookmarkEnd w:id="0"/>
      <w:r>
        <w:rPr>
          <w:rFonts w:ascii="Times New Roman" w:hAnsi="Times New Roman"/>
          <w:szCs w:val="28"/>
          <w:lang w:val="es-ES"/>
        </w:rPr>
        <w:t>Căn cứ kế hoạch số 44/KH-SYT, ngày 22/6/2018, về kiểm tra công tác chăm sóc sức khỏe nhân dân 6 tháng đầu năm 2018. Bệnh viện chuyên khoa 27 tháng 2 tỉnh Sóc Trăng lập kế hoạch tự kiểm tra cụ thể như sau:</w:t>
      </w:r>
    </w:p>
    <w:p w:rsidR="00A9792D" w:rsidRPr="00E17703" w:rsidRDefault="00AA2256" w:rsidP="000C31C0">
      <w:pPr>
        <w:spacing w:before="120" w:after="120"/>
        <w:jc w:val="both"/>
        <w:rPr>
          <w:rFonts w:ascii="Times New Roman" w:hAnsi="Times New Roman"/>
          <w:b/>
          <w:szCs w:val="28"/>
          <w:lang w:val="es-ES"/>
        </w:rPr>
      </w:pPr>
      <w:r>
        <w:rPr>
          <w:rFonts w:ascii="Times New Roman" w:hAnsi="Times New Roman"/>
          <w:b/>
          <w:szCs w:val="28"/>
          <w:lang w:val="es-ES"/>
        </w:rPr>
        <w:t xml:space="preserve">I. MỤC </w:t>
      </w:r>
      <w:r w:rsidR="000C31C0">
        <w:rPr>
          <w:rFonts w:ascii="Times New Roman" w:hAnsi="Times New Roman"/>
          <w:b/>
          <w:szCs w:val="28"/>
          <w:lang w:val="es-ES"/>
        </w:rPr>
        <w:t>TIÊU</w:t>
      </w:r>
      <w:r>
        <w:rPr>
          <w:rFonts w:ascii="Times New Roman" w:hAnsi="Times New Roman"/>
          <w:b/>
          <w:szCs w:val="28"/>
          <w:lang w:val="es-ES"/>
        </w:rPr>
        <w:t>:</w:t>
      </w:r>
    </w:p>
    <w:p w:rsidR="000C31C0" w:rsidRPr="000C31C0" w:rsidRDefault="000C31C0" w:rsidP="002D7476">
      <w:pPr>
        <w:tabs>
          <w:tab w:val="left" w:pos="720"/>
        </w:tabs>
        <w:spacing w:before="120" w:after="120"/>
        <w:ind w:firstLine="7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Đánh giá thực trạng nguồn lực, thực hiện chức năng</w:t>
      </w:r>
      <w:r w:rsidR="002D7476">
        <w:rPr>
          <w:rFonts w:ascii="Times New Roman" w:hAnsi="Times New Roman"/>
          <w:szCs w:val="28"/>
          <w:lang w:val="es-ES"/>
        </w:rPr>
        <w:t xml:space="preserve"> nhiệm vụ và quy chế bệnh viện. Giải quyết những vấn đề khó khăn vướng mắc và triển khai các giải pháp thực hiện trong 6 tháng cuối năm.</w:t>
      </w:r>
    </w:p>
    <w:p w:rsidR="00A9792D" w:rsidRPr="00E17703" w:rsidRDefault="00BC332F" w:rsidP="00A9792D">
      <w:pPr>
        <w:tabs>
          <w:tab w:val="left" w:pos="720"/>
        </w:tabs>
        <w:spacing w:before="120" w:after="120"/>
        <w:jc w:val="both"/>
        <w:rPr>
          <w:rFonts w:ascii="Times New Roman" w:hAnsi="Times New Roman"/>
          <w:b/>
          <w:szCs w:val="28"/>
          <w:lang w:val="es-ES"/>
        </w:rPr>
      </w:pPr>
      <w:r>
        <w:rPr>
          <w:rFonts w:ascii="Times New Roman" w:hAnsi="Times New Roman"/>
          <w:b/>
          <w:szCs w:val="28"/>
          <w:lang w:val="es-ES"/>
        </w:rPr>
        <w:t>II</w:t>
      </w:r>
      <w:r w:rsidR="00A9792D" w:rsidRPr="00E17703">
        <w:rPr>
          <w:rFonts w:ascii="Times New Roman" w:hAnsi="Times New Roman"/>
          <w:b/>
          <w:szCs w:val="28"/>
          <w:lang w:val="es-ES"/>
        </w:rPr>
        <w:t>. N</w:t>
      </w:r>
      <w:r>
        <w:rPr>
          <w:rFonts w:ascii="Times New Roman" w:hAnsi="Times New Roman"/>
          <w:b/>
          <w:szCs w:val="28"/>
          <w:lang w:val="es-ES"/>
        </w:rPr>
        <w:t>ỘI DUNG</w:t>
      </w:r>
      <w:r w:rsidR="00DF03AE">
        <w:rPr>
          <w:rFonts w:ascii="Times New Roman" w:hAnsi="Times New Roman"/>
          <w:b/>
          <w:szCs w:val="28"/>
          <w:lang w:val="es-ES"/>
        </w:rPr>
        <w:t>, HÌNH THỨC</w:t>
      </w:r>
      <w:r w:rsidR="00A9792D">
        <w:rPr>
          <w:rFonts w:ascii="Times New Roman" w:hAnsi="Times New Roman"/>
          <w:b/>
          <w:szCs w:val="28"/>
          <w:lang w:val="es-ES"/>
        </w:rPr>
        <w:t>:</w:t>
      </w:r>
    </w:p>
    <w:p w:rsidR="00271301" w:rsidRPr="00271301" w:rsidRDefault="00A9792D" w:rsidP="00A9792D">
      <w:pPr>
        <w:spacing w:before="120" w:after="120"/>
        <w:jc w:val="both"/>
        <w:rPr>
          <w:rFonts w:ascii="Times New Roman" w:hAnsi="Times New Roman"/>
          <w:b/>
          <w:szCs w:val="28"/>
          <w:lang w:val="es-ES"/>
        </w:rPr>
      </w:pPr>
      <w:r w:rsidRPr="00271301">
        <w:rPr>
          <w:rFonts w:ascii="Times New Roman" w:hAnsi="Times New Roman"/>
          <w:b/>
          <w:szCs w:val="28"/>
          <w:lang w:val="es-ES"/>
        </w:rPr>
        <w:t xml:space="preserve">1. </w:t>
      </w:r>
      <w:r w:rsidR="00271301" w:rsidRPr="00271301">
        <w:rPr>
          <w:rFonts w:ascii="Times New Roman" w:hAnsi="Times New Roman"/>
          <w:b/>
          <w:szCs w:val="28"/>
          <w:lang w:val="es-ES"/>
        </w:rPr>
        <w:t>Nội dung kiểm tra</w:t>
      </w:r>
      <w:r w:rsidR="0030635B">
        <w:rPr>
          <w:rFonts w:ascii="Times New Roman" w:hAnsi="Times New Roman"/>
          <w:b/>
          <w:szCs w:val="28"/>
          <w:lang w:val="es-ES"/>
        </w:rPr>
        <w:t>, đánh giá</w:t>
      </w:r>
      <w:r w:rsidR="00271301" w:rsidRPr="00271301">
        <w:rPr>
          <w:rFonts w:ascii="Times New Roman" w:hAnsi="Times New Roman"/>
          <w:b/>
          <w:szCs w:val="28"/>
          <w:lang w:val="es-ES"/>
        </w:rPr>
        <w:t>:</w:t>
      </w:r>
    </w:p>
    <w:p w:rsidR="00271301" w:rsidRPr="001F7D75" w:rsidRDefault="00227C09" w:rsidP="001F7D75">
      <w:pPr>
        <w:widowControl w:val="0"/>
        <w:spacing w:line="360" w:lineRule="exact"/>
        <w:ind w:firstLine="720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Cs w:val="28"/>
          <w:lang w:val="es-ES"/>
        </w:rPr>
        <w:t xml:space="preserve">- </w:t>
      </w:r>
      <w:r w:rsidR="00271301">
        <w:rPr>
          <w:rFonts w:ascii="Times New Roman" w:hAnsi="Times New Roman"/>
          <w:szCs w:val="28"/>
          <w:lang w:val="es-ES"/>
        </w:rPr>
        <w:t>Nội dung kiểm tra, đánh giá</w:t>
      </w:r>
      <w:r>
        <w:rPr>
          <w:rFonts w:ascii="Times New Roman" w:hAnsi="Times New Roman"/>
          <w:szCs w:val="28"/>
          <w:lang w:val="es-ES"/>
        </w:rPr>
        <w:t xml:space="preserve"> t</w:t>
      </w:r>
      <w:r w:rsidR="00271301">
        <w:rPr>
          <w:rFonts w:ascii="Times New Roman" w:hAnsi="Times New Roman"/>
          <w:szCs w:val="28"/>
          <w:lang w:val="es-ES"/>
        </w:rPr>
        <w:t>heo “</w:t>
      </w:r>
      <w:r w:rsidR="00271301" w:rsidRPr="00E17703">
        <w:rPr>
          <w:rFonts w:ascii="Times New Roman" w:hAnsi="Times New Roman"/>
          <w:szCs w:val="28"/>
          <w:lang w:val="es-ES"/>
        </w:rPr>
        <w:t>Bộ tiêu chí</w:t>
      </w:r>
      <w:r w:rsidR="00271301">
        <w:rPr>
          <w:rFonts w:ascii="Times New Roman" w:hAnsi="Times New Roman"/>
          <w:szCs w:val="28"/>
          <w:lang w:val="es-ES"/>
        </w:rPr>
        <w:t xml:space="preserve"> đánh giá</w:t>
      </w:r>
      <w:r w:rsidR="00271301" w:rsidRPr="00E17703">
        <w:rPr>
          <w:rFonts w:ascii="Times New Roman" w:hAnsi="Times New Roman"/>
          <w:szCs w:val="28"/>
          <w:lang w:val="es-ES"/>
        </w:rPr>
        <w:t xml:space="preserve"> chất lượng bệnh viện</w:t>
      </w:r>
      <w:r w:rsidR="00D37ADE">
        <w:rPr>
          <w:rFonts w:ascii="Times New Roman" w:hAnsi="Times New Roman"/>
          <w:szCs w:val="28"/>
          <w:lang w:val="es-ES"/>
        </w:rPr>
        <w:t xml:space="preserve"> Việt Nam</w:t>
      </w:r>
      <w:r w:rsidR="00271301">
        <w:rPr>
          <w:rFonts w:ascii="Times New Roman" w:hAnsi="Times New Roman"/>
          <w:szCs w:val="28"/>
          <w:lang w:val="es-ES"/>
        </w:rPr>
        <w:t xml:space="preserve">” </w:t>
      </w:r>
      <w:r w:rsidR="00D37ADE">
        <w:rPr>
          <w:rFonts w:ascii="Times New Roman" w:hAnsi="Times New Roman"/>
          <w:szCs w:val="28"/>
          <w:lang w:val="es-ES"/>
        </w:rPr>
        <w:t xml:space="preserve"> phiên bản 2.0 </w:t>
      </w:r>
      <w:r w:rsidR="00271301">
        <w:rPr>
          <w:rFonts w:ascii="Times New Roman" w:hAnsi="Times New Roman"/>
          <w:szCs w:val="28"/>
          <w:lang w:val="es-ES"/>
        </w:rPr>
        <w:t xml:space="preserve">đã được </w:t>
      </w:r>
      <w:r w:rsidR="00C961FD" w:rsidRPr="00C961FD">
        <w:rPr>
          <w:rFonts w:ascii="Times New Roman" w:hAnsi="Times New Roman"/>
          <w:szCs w:val="28"/>
          <w:lang w:val="es-ES"/>
        </w:rPr>
        <w:t>b</w:t>
      </w:r>
      <w:r w:rsidR="00C961FD" w:rsidRPr="00C961FD">
        <w:rPr>
          <w:rFonts w:ascii="Times New Roman" w:hAnsi="Times New Roman"/>
          <w:iCs/>
          <w:szCs w:val="28"/>
        </w:rPr>
        <w:t>an hành kèm theo Quyết định số 6858/QĐ-BYT</w:t>
      </w:r>
      <w:r w:rsidR="001F7D75">
        <w:rPr>
          <w:rFonts w:ascii="Times New Roman" w:hAnsi="Times New Roman"/>
          <w:iCs/>
          <w:szCs w:val="28"/>
        </w:rPr>
        <w:t xml:space="preserve"> </w:t>
      </w:r>
      <w:r w:rsidR="00C961FD" w:rsidRPr="00C961FD">
        <w:rPr>
          <w:rFonts w:ascii="Times New Roman" w:hAnsi="Times New Roman"/>
          <w:iCs/>
          <w:szCs w:val="28"/>
        </w:rPr>
        <w:t>Ngày 18 tháng 11 năm 2016 của Bộ trưởng Bộ Y t</w:t>
      </w:r>
      <w:r w:rsidR="001F7D75">
        <w:rPr>
          <w:rFonts w:ascii="Times New Roman" w:hAnsi="Times New Roman"/>
          <w:iCs/>
          <w:szCs w:val="28"/>
        </w:rPr>
        <w:t>ế</w:t>
      </w:r>
      <w:r w:rsidR="00C961FD" w:rsidRPr="00C961FD">
        <w:rPr>
          <w:rFonts w:ascii="Times New Roman" w:hAnsi="Times New Roman"/>
          <w:szCs w:val="28"/>
          <w:lang w:val="es-ES"/>
        </w:rPr>
        <w:t xml:space="preserve"> </w:t>
      </w:r>
    </w:p>
    <w:p w:rsidR="00227C09" w:rsidRPr="00271301" w:rsidRDefault="00227C09" w:rsidP="00227C09">
      <w:pPr>
        <w:spacing w:before="120"/>
        <w:ind w:firstLine="7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- Công cụ đánh giá</w:t>
      </w:r>
      <w:r w:rsidRPr="004A45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sử dụng </w:t>
      </w:r>
      <w:r w:rsidRPr="004A45FC">
        <w:rPr>
          <w:rFonts w:ascii="Times New Roman" w:hAnsi="Times New Roman"/>
          <w:szCs w:val="28"/>
        </w:rPr>
        <w:t>phiếu đánh giá phụ lục 3</w:t>
      </w:r>
      <w:r>
        <w:rPr>
          <w:rFonts w:ascii="Times New Roman" w:hAnsi="Times New Roman"/>
          <w:szCs w:val="28"/>
        </w:rPr>
        <w:t xml:space="preserve">. </w:t>
      </w:r>
    </w:p>
    <w:p w:rsidR="00227C09" w:rsidRPr="0030635B" w:rsidRDefault="00227C09" w:rsidP="00227C09">
      <w:pPr>
        <w:spacing w:before="120"/>
        <w:ind w:firstLine="72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- Số lượng tiêu chí áp dụng đánh giá 79/83 tiêu chí </w:t>
      </w:r>
      <w:r w:rsidRPr="0030635B">
        <w:rPr>
          <w:rFonts w:ascii="Times New Roman" w:hAnsi="Times New Roman"/>
          <w:i/>
          <w:szCs w:val="28"/>
        </w:rPr>
        <w:t>(không đánh giá tiêu chí nhóm E)</w:t>
      </w:r>
    </w:p>
    <w:p w:rsidR="00271301" w:rsidRPr="005B0E91" w:rsidRDefault="00227C09" w:rsidP="00A9792D">
      <w:pPr>
        <w:spacing w:before="120" w:after="120"/>
        <w:jc w:val="both"/>
        <w:rPr>
          <w:rFonts w:ascii="Times New Roman" w:hAnsi="Times New Roman"/>
          <w:b/>
          <w:szCs w:val="28"/>
          <w:lang w:val="es-ES"/>
        </w:rPr>
      </w:pPr>
      <w:r w:rsidRPr="005B0E91">
        <w:rPr>
          <w:rFonts w:ascii="Times New Roman" w:hAnsi="Times New Roman"/>
          <w:b/>
          <w:szCs w:val="28"/>
          <w:lang w:val="es-ES"/>
        </w:rPr>
        <w:t>2. Hình thức kiểm tra</w:t>
      </w:r>
      <w:r w:rsidR="005B0E91">
        <w:rPr>
          <w:rFonts w:ascii="Times New Roman" w:hAnsi="Times New Roman"/>
          <w:b/>
          <w:szCs w:val="28"/>
          <w:lang w:val="es-ES"/>
        </w:rPr>
        <w:t>, đánh giá</w:t>
      </w:r>
      <w:r w:rsidRPr="005B0E91">
        <w:rPr>
          <w:rFonts w:ascii="Times New Roman" w:hAnsi="Times New Roman"/>
          <w:b/>
          <w:szCs w:val="28"/>
          <w:lang w:val="es-ES"/>
        </w:rPr>
        <w:t>:</w:t>
      </w:r>
    </w:p>
    <w:p w:rsidR="00A9792D" w:rsidRDefault="00227C09" w:rsidP="00227C09">
      <w:pPr>
        <w:spacing w:before="120" w:after="1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2.1. </w:t>
      </w:r>
      <w:r w:rsidR="00605F72">
        <w:rPr>
          <w:rFonts w:ascii="Times New Roman" w:hAnsi="Times New Roman"/>
          <w:szCs w:val="28"/>
          <w:lang w:val="es-ES"/>
        </w:rPr>
        <w:t>T</w:t>
      </w:r>
      <w:r w:rsidR="00BC332F">
        <w:rPr>
          <w:rFonts w:ascii="Times New Roman" w:hAnsi="Times New Roman"/>
          <w:szCs w:val="28"/>
          <w:lang w:val="es-ES"/>
        </w:rPr>
        <w:t xml:space="preserve">hành lập </w:t>
      </w:r>
      <w:r w:rsidR="00A9792D">
        <w:rPr>
          <w:rFonts w:ascii="Times New Roman" w:hAnsi="Times New Roman"/>
          <w:szCs w:val="28"/>
          <w:lang w:val="es-ES"/>
        </w:rPr>
        <w:t>đoàn tự kiểm tra, đánh giá</w:t>
      </w:r>
      <w:r w:rsidR="00830F6F">
        <w:rPr>
          <w:rFonts w:ascii="Times New Roman" w:hAnsi="Times New Roman"/>
          <w:szCs w:val="28"/>
          <w:lang w:val="es-ES"/>
        </w:rPr>
        <w:t>:</w:t>
      </w:r>
    </w:p>
    <w:p w:rsidR="00830F6F" w:rsidRDefault="00830F6F" w:rsidP="00227C09">
      <w:pPr>
        <w:spacing w:before="120" w:after="1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Bệnh viện thành lập đoàn tự kiểm tra với các thành phần dự kiến như sau:</w:t>
      </w:r>
    </w:p>
    <w:p w:rsidR="00830F6F" w:rsidRPr="00BC5DC9" w:rsidRDefault="00830F6F" w:rsidP="00517FEA">
      <w:pPr>
        <w:spacing w:before="120" w:after="120"/>
        <w:ind w:firstLine="720"/>
        <w:jc w:val="both"/>
        <w:rPr>
          <w:rFonts w:ascii="Times New Roman" w:hAnsi="Times New Roman"/>
          <w:b/>
          <w:szCs w:val="28"/>
          <w:lang w:val="es-ES"/>
        </w:rPr>
      </w:pPr>
      <w:r w:rsidRPr="00BC5DC9">
        <w:rPr>
          <w:rFonts w:ascii="Times New Roman" w:hAnsi="Times New Roman"/>
          <w:b/>
          <w:szCs w:val="28"/>
          <w:lang w:val="es-ES"/>
        </w:rPr>
        <w:t>Trưởng đoàn:</w:t>
      </w:r>
    </w:p>
    <w:p w:rsidR="00830F6F" w:rsidRDefault="00830F6F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s-ES"/>
        </w:rPr>
        <w:t>1. Bs CKI</w:t>
      </w:r>
      <w:r w:rsidR="00005197">
        <w:rPr>
          <w:rFonts w:ascii="Times New Roman" w:hAnsi="Times New Roman"/>
          <w:szCs w:val="28"/>
          <w:lang w:val="es-ES"/>
        </w:rPr>
        <w:t xml:space="preserve"> Lê Ngọc Ẩn</w:t>
      </w:r>
      <w:r w:rsidR="00005197">
        <w:rPr>
          <w:rFonts w:ascii="Times New Roman" w:hAnsi="Times New Roman"/>
          <w:szCs w:val="28"/>
        </w:rPr>
        <w:t>, Giám đốc;</w:t>
      </w:r>
    </w:p>
    <w:p w:rsidR="00005197" w:rsidRPr="00517FEA" w:rsidRDefault="00005197" w:rsidP="00517FEA">
      <w:pPr>
        <w:spacing w:before="120" w:after="120"/>
        <w:ind w:firstLine="720"/>
        <w:jc w:val="both"/>
        <w:rPr>
          <w:rFonts w:ascii="Times New Roman" w:hAnsi="Times New Roman"/>
          <w:b/>
          <w:szCs w:val="28"/>
        </w:rPr>
      </w:pPr>
      <w:r w:rsidRPr="00517FEA">
        <w:rPr>
          <w:rFonts w:ascii="Times New Roman" w:hAnsi="Times New Roman"/>
          <w:b/>
          <w:szCs w:val="28"/>
        </w:rPr>
        <w:t>Phó Trưởng đoàn:</w:t>
      </w:r>
    </w:p>
    <w:p w:rsidR="00005197" w:rsidRDefault="00005197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lang w:val="es-ES"/>
        </w:rPr>
        <w:t>Bs CKII Hồ Quang Hồng</w:t>
      </w:r>
      <w:r>
        <w:rPr>
          <w:rFonts w:ascii="Times New Roman" w:hAnsi="Times New Roman"/>
          <w:szCs w:val="28"/>
        </w:rPr>
        <w:t>, Phó giám đốc;</w:t>
      </w:r>
    </w:p>
    <w:p w:rsidR="00005197" w:rsidRPr="00517FEA" w:rsidRDefault="00005197" w:rsidP="00517FEA">
      <w:pPr>
        <w:spacing w:before="120" w:after="120"/>
        <w:ind w:firstLine="720"/>
        <w:jc w:val="both"/>
        <w:rPr>
          <w:rFonts w:ascii="Times New Roman" w:hAnsi="Times New Roman"/>
          <w:b/>
          <w:szCs w:val="28"/>
        </w:rPr>
      </w:pPr>
      <w:r w:rsidRPr="00517FEA">
        <w:rPr>
          <w:rFonts w:ascii="Times New Roman" w:hAnsi="Times New Roman"/>
          <w:b/>
          <w:szCs w:val="28"/>
        </w:rPr>
        <w:t>Thư ký:</w:t>
      </w:r>
    </w:p>
    <w:p w:rsidR="00005197" w:rsidRDefault="00005197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Bs CKI Dương Minh Trí, Trưởng phòng KHTC-KT;</w:t>
      </w:r>
    </w:p>
    <w:p w:rsidR="00005197" w:rsidRPr="00517FEA" w:rsidRDefault="00005197" w:rsidP="00517FEA">
      <w:pPr>
        <w:spacing w:before="120" w:after="120"/>
        <w:ind w:firstLine="720"/>
        <w:jc w:val="both"/>
        <w:rPr>
          <w:rFonts w:ascii="Times New Roman" w:hAnsi="Times New Roman"/>
          <w:b/>
          <w:szCs w:val="28"/>
        </w:rPr>
      </w:pPr>
      <w:r w:rsidRPr="00517FEA">
        <w:rPr>
          <w:rFonts w:ascii="Times New Roman" w:hAnsi="Times New Roman"/>
          <w:b/>
          <w:szCs w:val="28"/>
        </w:rPr>
        <w:t>Các Thành viên:</w:t>
      </w:r>
    </w:p>
    <w:p w:rsidR="00005197" w:rsidRDefault="00005197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Bs CKI Lê Thanh Bình, Phó giám đốc;</w:t>
      </w:r>
    </w:p>
    <w:p w:rsidR="00005197" w:rsidRDefault="00005197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Cn Đặng Hoàng Mậu, Trưởng phòng TCHC-QT;</w:t>
      </w:r>
    </w:p>
    <w:p w:rsidR="00005197" w:rsidRDefault="00005197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6. Bs CKI Lâm Ngọc Hùng, Trưởng khoa Tâm thần;</w:t>
      </w:r>
    </w:p>
    <w:p w:rsidR="00005197" w:rsidRDefault="00005197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BS CKI Bùi Thanh Quyển, Trưởng khoa Mắt;</w:t>
      </w:r>
    </w:p>
    <w:p w:rsidR="00005197" w:rsidRDefault="00005197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Bs CKI Nguyễn Tri Quí, Trưởng khoa Da Liễu;</w:t>
      </w:r>
    </w:p>
    <w:p w:rsidR="00005197" w:rsidRDefault="00005197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Bs CKI Vy Huệ Trinh, Trưởng khoa Khám Bệnh;</w:t>
      </w:r>
    </w:p>
    <w:p w:rsidR="00005197" w:rsidRDefault="00005197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Cn Bùi Hoàng Minh, Trưởng khoa CLS-CĐHA</w:t>
      </w:r>
      <w:r w:rsidR="00BC5DC9">
        <w:rPr>
          <w:rFonts w:ascii="Times New Roman" w:hAnsi="Times New Roman"/>
          <w:szCs w:val="28"/>
        </w:rPr>
        <w:t>;</w:t>
      </w:r>
    </w:p>
    <w:p w:rsidR="00005197" w:rsidRDefault="00005197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Ds Khưu Vinh Phúc, Trưởng khoa Dược-TT</w:t>
      </w:r>
      <w:r w:rsidR="00BC5DC9">
        <w:rPr>
          <w:rFonts w:ascii="Times New Roman" w:hAnsi="Times New Roman"/>
          <w:szCs w:val="28"/>
        </w:rPr>
        <w:t>B;</w:t>
      </w:r>
    </w:p>
    <w:p w:rsidR="00BC5DC9" w:rsidRDefault="00BC5DC9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ĐDTH Phạm Thị Kim Quyên, Phó phòng Điều dưỡng;</w:t>
      </w:r>
    </w:p>
    <w:p w:rsidR="00BC5DC9" w:rsidRPr="00005197" w:rsidRDefault="00BC5DC9" w:rsidP="00517FEA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 CNĐD Lý Hồng Quân, Tổ trưởng tổ KSNK.</w:t>
      </w:r>
    </w:p>
    <w:p w:rsidR="00605F72" w:rsidRDefault="00A9792D" w:rsidP="00227C09">
      <w:pPr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</w:t>
      </w:r>
      <w:r w:rsidRPr="004A45FC">
        <w:rPr>
          <w:rFonts w:ascii="Times New Roman" w:hAnsi="Times New Roman"/>
          <w:szCs w:val="28"/>
        </w:rPr>
        <w:t xml:space="preserve"> Tổ chức họp tập huấn kiểm tra</w:t>
      </w:r>
      <w:r w:rsidR="00D621CE">
        <w:rPr>
          <w:rFonts w:ascii="Times New Roman" w:hAnsi="Times New Roman"/>
          <w:szCs w:val="28"/>
        </w:rPr>
        <w:t>:</w:t>
      </w:r>
      <w:r w:rsidR="00227C09">
        <w:rPr>
          <w:rFonts w:ascii="Times New Roman" w:hAnsi="Times New Roman"/>
          <w:szCs w:val="28"/>
        </w:rPr>
        <w:t xml:space="preserve"> </w:t>
      </w:r>
    </w:p>
    <w:p w:rsidR="00A9792D" w:rsidRDefault="00D621CE" w:rsidP="00605F7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</w:t>
      </w:r>
      <w:r w:rsidR="00A9792D" w:rsidRPr="004A45FC">
        <w:rPr>
          <w:rFonts w:ascii="Times New Roman" w:hAnsi="Times New Roman"/>
          <w:szCs w:val="28"/>
        </w:rPr>
        <w:t xml:space="preserve">hư ký phổ biến, hướng dẫn tài liệu cho các thành viên trong đoàn kiểm tra, đánh giá và thống nhất nội dung, phương pháp và qui trình đánh giá. </w:t>
      </w:r>
    </w:p>
    <w:p w:rsidR="00227C09" w:rsidRDefault="00A9792D" w:rsidP="00A9792D">
      <w:pPr>
        <w:spacing w:before="1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</w:rPr>
        <w:t xml:space="preserve">2.3. </w:t>
      </w:r>
      <w:r w:rsidR="00227C09">
        <w:rPr>
          <w:rFonts w:ascii="Times New Roman" w:hAnsi="Times New Roman"/>
          <w:szCs w:val="28"/>
        </w:rPr>
        <w:t>T</w:t>
      </w:r>
      <w:r w:rsidR="00227C09" w:rsidRPr="004A45FC">
        <w:rPr>
          <w:rFonts w:ascii="Times New Roman" w:hAnsi="Times New Roman"/>
          <w:szCs w:val="28"/>
        </w:rPr>
        <w:t>iến hành</w:t>
      </w:r>
      <w:r w:rsidR="00227C09" w:rsidRPr="00E17703">
        <w:rPr>
          <w:rFonts w:ascii="Times New Roman" w:hAnsi="Times New Roman"/>
          <w:szCs w:val="28"/>
          <w:lang w:val="es-ES"/>
        </w:rPr>
        <w:t xml:space="preserve"> tự</w:t>
      </w:r>
      <w:r w:rsidR="00227C09">
        <w:rPr>
          <w:rFonts w:ascii="Times New Roman" w:hAnsi="Times New Roman"/>
          <w:szCs w:val="28"/>
          <w:lang w:val="es-ES"/>
        </w:rPr>
        <w:t xml:space="preserve"> kiểm tra, đánh giá:</w:t>
      </w:r>
    </w:p>
    <w:p w:rsidR="00227C09" w:rsidRDefault="00227C09" w:rsidP="00D40388">
      <w:pPr>
        <w:spacing w:before="120"/>
        <w:ind w:firstLine="7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- Các nhóm </w:t>
      </w:r>
      <w:r w:rsidR="00D10D9A">
        <w:rPr>
          <w:rFonts w:ascii="Times New Roman" w:hAnsi="Times New Roman"/>
          <w:szCs w:val="28"/>
          <w:lang w:val="es-ES"/>
        </w:rPr>
        <w:t>tổ chức</w:t>
      </w:r>
      <w:r>
        <w:rPr>
          <w:rFonts w:ascii="Times New Roman" w:hAnsi="Times New Roman"/>
          <w:szCs w:val="28"/>
          <w:lang w:val="es-ES"/>
        </w:rPr>
        <w:t xml:space="preserve"> họp nhóm triển khai và tự kiểm tra đánh giá</w:t>
      </w:r>
      <w:r w:rsidR="00D10D9A">
        <w:rPr>
          <w:rFonts w:ascii="Times New Roman" w:hAnsi="Times New Roman"/>
          <w:szCs w:val="28"/>
          <w:lang w:val="es-ES"/>
        </w:rPr>
        <w:t>;</w:t>
      </w:r>
      <w:r>
        <w:rPr>
          <w:rFonts w:ascii="Times New Roman" w:hAnsi="Times New Roman"/>
          <w:szCs w:val="28"/>
          <w:lang w:val="es-ES"/>
        </w:rPr>
        <w:t xml:space="preserve"> </w:t>
      </w:r>
    </w:p>
    <w:p w:rsidR="00227C09" w:rsidRDefault="00227C09" w:rsidP="00D40388">
      <w:pPr>
        <w:spacing w:before="120"/>
        <w:ind w:firstLine="7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- Tổng hợp báo cáo gửi thư ký </w:t>
      </w:r>
      <w:r w:rsidR="00D10D9A">
        <w:rPr>
          <w:rFonts w:ascii="Times New Roman" w:hAnsi="Times New Roman"/>
          <w:szCs w:val="28"/>
          <w:lang w:val="es-ES"/>
        </w:rPr>
        <w:t xml:space="preserve">đoàn kiểm tra </w:t>
      </w:r>
      <w:r>
        <w:rPr>
          <w:rFonts w:ascii="Times New Roman" w:hAnsi="Times New Roman"/>
          <w:szCs w:val="28"/>
          <w:lang w:val="es-ES"/>
        </w:rPr>
        <w:t>đúng thời gian qui định;</w:t>
      </w:r>
    </w:p>
    <w:p w:rsidR="00D40388" w:rsidRPr="004A45FC" w:rsidRDefault="00D40388" w:rsidP="00D40388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4A45FC">
        <w:rPr>
          <w:rFonts w:ascii="Times New Roman" w:hAnsi="Times New Roman"/>
          <w:szCs w:val="28"/>
        </w:rPr>
        <w:t xml:space="preserve"> Họp đoàn </w:t>
      </w:r>
      <w:r>
        <w:rPr>
          <w:rFonts w:ascii="Times New Roman" w:hAnsi="Times New Roman"/>
          <w:szCs w:val="28"/>
        </w:rPr>
        <w:t xml:space="preserve">tự </w:t>
      </w:r>
      <w:r w:rsidRPr="004A45FC">
        <w:rPr>
          <w:rFonts w:ascii="Times New Roman" w:hAnsi="Times New Roman"/>
          <w:szCs w:val="28"/>
        </w:rPr>
        <w:t>kiểm tra</w:t>
      </w:r>
      <w:r>
        <w:rPr>
          <w:rFonts w:ascii="Times New Roman" w:hAnsi="Times New Roman"/>
          <w:szCs w:val="28"/>
        </w:rPr>
        <w:t>, đánh giá báo cáo giám đốc</w:t>
      </w:r>
      <w:r w:rsidRPr="004A45FC">
        <w:rPr>
          <w:rFonts w:ascii="Times New Roman" w:hAnsi="Times New Roman"/>
          <w:szCs w:val="28"/>
        </w:rPr>
        <w:t xml:space="preserve"> để thống nhất từng tiêu chí đánh giá</w:t>
      </w:r>
      <w:r>
        <w:rPr>
          <w:rFonts w:ascii="Times New Roman" w:hAnsi="Times New Roman"/>
          <w:szCs w:val="28"/>
        </w:rPr>
        <w:t>.</w:t>
      </w:r>
      <w:r w:rsidRPr="004A45FC">
        <w:rPr>
          <w:rFonts w:ascii="Times New Roman" w:hAnsi="Times New Roman"/>
          <w:szCs w:val="28"/>
        </w:rPr>
        <w:t xml:space="preserve"> </w:t>
      </w:r>
    </w:p>
    <w:p w:rsidR="00D40388" w:rsidRDefault="00D40388" w:rsidP="00D40388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2.4.</w:t>
      </w:r>
      <w:r w:rsidRPr="004A45FC">
        <w:rPr>
          <w:rFonts w:ascii="Times New Roman" w:hAnsi="Times New Roman"/>
          <w:szCs w:val="28"/>
        </w:rPr>
        <w:t xml:space="preserve"> T</w:t>
      </w:r>
      <w:r>
        <w:rPr>
          <w:rFonts w:ascii="Times New Roman" w:hAnsi="Times New Roman"/>
          <w:szCs w:val="28"/>
        </w:rPr>
        <w:t>ổng hợp kết quả đánh giá:</w:t>
      </w:r>
    </w:p>
    <w:p w:rsidR="00D40388" w:rsidRPr="004A45FC" w:rsidRDefault="00D40388" w:rsidP="00D40388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4A45FC">
        <w:rPr>
          <w:rFonts w:ascii="Times New Roman" w:hAnsi="Times New Roman"/>
          <w:szCs w:val="28"/>
        </w:rPr>
        <w:t xml:space="preserve">Thư ký tổng hợp toàn bộ kết quả </w:t>
      </w:r>
      <w:r>
        <w:rPr>
          <w:rFonts w:ascii="Times New Roman" w:hAnsi="Times New Roman"/>
          <w:szCs w:val="28"/>
        </w:rPr>
        <w:t xml:space="preserve">tự </w:t>
      </w:r>
      <w:r w:rsidRPr="004A45FC">
        <w:rPr>
          <w:rFonts w:ascii="Times New Roman" w:hAnsi="Times New Roman"/>
          <w:szCs w:val="28"/>
        </w:rPr>
        <w:t>kiểm tra, đánh giá</w:t>
      </w:r>
      <w:r>
        <w:rPr>
          <w:rFonts w:ascii="Times New Roman" w:hAnsi="Times New Roman"/>
          <w:szCs w:val="28"/>
        </w:rPr>
        <w:t xml:space="preserve"> của đoàn và phân công nhân viên chuyên trách CNTT nhập thông tin và số liệu vào </w:t>
      </w:r>
      <w:r>
        <w:rPr>
          <w:rFonts w:ascii="Times New Roman" w:hAnsi="Times New Roman"/>
          <w:szCs w:val="28"/>
          <w:lang w:val="es-ES"/>
        </w:rPr>
        <w:t>Trang thông tin điện tử của Cục Quản lý Khám chữa bệnh, trong mục Quản lý chất lượng.</w:t>
      </w:r>
    </w:p>
    <w:p w:rsidR="00262236" w:rsidRDefault="00A9792D" w:rsidP="00262236">
      <w:pPr>
        <w:spacing w:before="1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</w:rPr>
        <w:t>2.</w:t>
      </w:r>
      <w:r w:rsidR="00D40388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Pr="004A45FC">
        <w:rPr>
          <w:rFonts w:ascii="Times New Roman" w:hAnsi="Times New Roman"/>
          <w:szCs w:val="28"/>
        </w:rPr>
        <w:t xml:space="preserve"> </w:t>
      </w:r>
      <w:r w:rsidR="00262236">
        <w:rPr>
          <w:rFonts w:ascii="Times New Roman" w:hAnsi="Times New Roman"/>
          <w:szCs w:val="28"/>
        </w:rPr>
        <w:t xml:space="preserve">Kiểm tra tất cả những thông tin, số liệu và kết quả tự đánh giá trên bảng thông tin điện tử của </w:t>
      </w:r>
      <w:r w:rsidR="00262236">
        <w:rPr>
          <w:rFonts w:ascii="Times New Roman" w:hAnsi="Times New Roman"/>
          <w:szCs w:val="28"/>
          <w:lang w:val="es-ES"/>
        </w:rPr>
        <w:t>Cục Quản lý Khám chữa bệnh.</w:t>
      </w:r>
    </w:p>
    <w:p w:rsidR="00A9792D" w:rsidRPr="004A45FC" w:rsidRDefault="00262236" w:rsidP="00262236">
      <w:pPr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s-ES"/>
        </w:rPr>
        <w:t>2.</w:t>
      </w:r>
      <w:r w:rsidR="00D40388">
        <w:rPr>
          <w:rFonts w:ascii="Times New Roman" w:hAnsi="Times New Roman"/>
          <w:szCs w:val="28"/>
          <w:lang w:val="es-ES"/>
        </w:rPr>
        <w:t>6</w:t>
      </w:r>
      <w:r>
        <w:rPr>
          <w:rFonts w:ascii="Times New Roman" w:hAnsi="Times New Roman"/>
          <w:szCs w:val="28"/>
          <w:lang w:val="es-ES"/>
        </w:rPr>
        <w:t xml:space="preserve">. </w:t>
      </w:r>
      <w:r w:rsidR="00A9792D" w:rsidRPr="004A45FC">
        <w:rPr>
          <w:rFonts w:ascii="Times New Roman" w:hAnsi="Times New Roman"/>
          <w:szCs w:val="28"/>
        </w:rPr>
        <w:t>Viết báo</w:t>
      </w:r>
      <w:r>
        <w:rPr>
          <w:rFonts w:ascii="Times New Roman" w:hAnsi="Times New Roman"/>
          <w:szCs w:val="28"/>
        </w:rPr>
        <w:t xml:space="preserve"> cáo tóm tắt kết quả tự kiểm tra đánh giá để báo cáo </w:t>
      </w:r>
      <w:r w:rsidR="001431FC">
        <w:rPr>
          <w:rFonts w:ascii="Times New Roman" w:hAnsi="Times New Roman"/>
          <w:szCs w:val="28"/>
          <w:lang w:val="vi-VN"/>
        </w:rPr>
        <w:t>Sở Y tế</w:t>
      </w:r>
      <w:r w:rsidR="00605F72">
        <w:rPr>
          <w:rFonts w:ascii="Times New Roman" w:hAnsi="Times New Roman"/>
          <w:szCs w:val="28"/>
        </w:rPr>
        <w:t>.</w:t>
      </w:r>
    </w:p>
    <w:p w:rsidR="00A9792D" w:rsidRPr="003554EE" w:rsidRDefault="00605F72" w:rsidP="00A9792D">
      <w:pPr>
        <w:spacing w:before="120" w:after="120"/>
        <w:jc w:val="both"/>
        <w:rPr>
          <w:rFonts w:ascii="Times New Roman" w:hAnsi="Times New Roman"/>
          <w:b/>
          <w:szCs w:val="28"/>
          <w:lang w:val="es-ES"/>
        </w:rPr>
      </w:pPr>
      <w:r>
        <w:rPr>
          <w:rFonts w:ascii="Times New Roman" w:hAnsi="Times New Roman"/>
          <w:b/>
          <w:szCs w:val="28"/>
          <w:lang w:val="es-ES"/>
        </w:rPr>
        <w:t>III</w:t>
      </w:r>
      <w:r w:rsidR="00A9792D" w:rsidRPr="003554EE">
        <w:rPr>
          <w:rFonts w:ascii="Times New Roman" w:hAnsi="Times New Roman"/>
          <w:b/>
          <w:szCs w:val="28"/>
          <w:lang w:val="es-ES"/>
        </w:rPr>
        <w:t>. T</w:t>
      </w:r>
      <w:r w:rsidR="005B635A">
        <w:rPr>
          <w:rFonts w:ascii="Times New Roman" w:hAnsi="Times New Roman"/>
          <w:b/>
          <w:szCs w:val="28"/>
          <w:lang w:val="es-ES"/>
        </w:rPr>
        <w:t>HỜI GIAN</w:t>
      </w:r>
      <w:r w:rsidR="00A9792D" w:rsidRPr="003554EE">
        <w:rPr>
          <w:rFonts w:ascii="Times New Roman" w:hAnsi="Times New Roman"/>
          <w:b/>
          <w:szCs w:val="28"/>
          <w:lang w:val="es-ES"/>
        </w:rPr>
        <w:t>:</w:t>
      </w:r>
    </w:p>
    <w:p w:rsidR="00BF30A1" w:rsidRPr="00B9037D" w:rsidRDefault="005B635A" w:rsidP="005B635A">
      <w:pPr>
        <w:spacing w:before="120" w:after="120"/>
        <w:jc w:val="both"/>
        <w:rPr>
          <w:rFonts w:ascii="Times New Roman" w:hAnsi="Times New Roman"/>
          <w:b/>
          <w:szCs w:val="28"/>
          <w:lang w:val="es-ES"/>
        </w:rPr>
      </w:pPr>
      <w:r w:rsidRPr="00B9037D">
        <w:rPr>
          <w:rFonts w:ascii="Times New Roman" w:hAnsi="Times New Roman"/>
          <w:b/>
          <w:szCs w:val="28"/>
          <w:lang w:val="es-ES"/>
        </w:rPr>
        <w:t xml:space="preserve">1. </w:t>
      </w:r>
      <w:r w:rsidR="00B9037D">
        <w:rPr>
          <w:rFonts w:ascii="Times New Roman" w:hAnsi="Times New Roman"/>
          <w:b/>
          <w:szCs w:val="28"/>
          <w:lang w:val="es-ES"/>
        </w:rPr>
        <w:t>Cách tính s</w:t>
      </w:r>
      <w:r w:rsidR="00BF30A1" w:rsidRPr="00B9037D">
        <w:rPr>
          <w:rFonts w:ascii="Times New Roman" w:hAnsi="Times New Roman"/>
          <w:b/>
          <w:szCs w:val="28"/>
          <w:lang w:val="es-ES"/>
        </w:rPr>
        <w:t>ố liệu:</w:t>
      </w:r>
    </w:p>
    <w:p w:rsidR="00BF30A1" w:rsidRDefault="00493A01" w:rsidP="00437A28">
      <w:pPr>
        <w:spacing w:before="120" w:after="120"/>
        <w:ind w:firstLine="7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vi-VN"/>
        </w:rPr>
        <w:t xml:space="preserve">Số liệu </w:t>
      </w:r>
      <w:r>
        <w:rPr>
          <w:rFonts w:ascii="Times New Roman" w:hAnsi="Times New Roman"/>
          <w:szCs w:val="28"/>
          <w:lang w:val="es-ES"/>
        </w:rPr>
        <w:t>Khám chữa bệnh</w:t>
      </w:r>
      <w:r w:rsidR="00BF30A1">
        <w:rPr>
          <w:rFonts w:ascii="Times New Roman" w:hAnsi="Times New Roman"/>
          <w:szCs w:val="28"/>
          <w:lang w:val="es-ES"/>
        </w:rPr>
        <w:t xml:space="preserve"> tín</w:t>
      </w:r>
      <w:r w:rsidR="00517FEA">
        <w:rPr>
          <w:rFonts w:ascii="Times New Roman" w:hAnsi="Times New Roman"/>
          <w:szCs w:val="28"/>
          <w:lang w:val="es-ES"/>
        </w:rPr>
        <w:t>h từ 01/10</w:t>
      </w:r>
      <w:r w:rsidR="00B9037D">
        <w:rPr>
          <w:rFonts w:ascii="Times New Roman" w:hAnsi="Times New Roman"/>
          <w:szCs w:val="28"/>
          <w:lang w:val="es-ES"/>
        </w:rPr>
        <w:t>/201</w:t>
      </w:r>
      <w:r w:rsidR="00517FEA">
        <w:rPr>
          <w:rFonts w:ascii="Times New Roman" w:hAnsi="Times New Roman"/>
          <w:szCs w:val="28"/>
          <w:lang w:val="es-ES"/>
        </w:rPr>
        <w:t>7</w:t>
      </w:r>
      <w:r w:rsidR="00300B7E">
        <w:rPr>
          <w:rFonts w:ascii="Times New Roman" w:hAnsi="Times New Roman"/>
          <w:szCs w:val="28"/>
          <w:lang w:val="es-ES"/>
        </w:rPr>
        <w:t xml:space="preserve"> đến 3</w:t>
      </w:r>
      <w:r w:rsidR="003C1391">
        <w:rPr>
          <w:rFonts w:ascii="Times New Roman" w:hAnsi="Times New Roman"/>
          <w:szCs w:val="28"/>
          <w:lang w:val="es-ES"/>
        </w:rPr>
        <w:t>1</w:t>
      </w:r>
      <w:r w:rsidR="00B9037D">
        <w:rPr>
          <w:rFonts w:ascii="Times New Roman" w:hAnsi="Times New Roman"/>
          <w:szCs w:val="28"/>
          <w:lang w:val="es-ES"/>
        </w:rPr>
        <w:t>/</w:t>
      </w:r>
      <w:r w:rsidR="003C1391">
        <w:rPr>
          <w:rFonts w:ascii="Times New Roman" w:hAnsi="Times New Roman"/>
          <w:szCs w:val="28"/>
          <w:lang w:val="es-ES"/>
        </w:rPr>
        <w:t>3</w:t>
      </w:r>
      <w:r w:rsidR="00B9037D">
        <w:rPr>
          <w:rFonts w:ascii="Times New Roman" w:hAnsi="Times New Roman"/>
          <w:szCs w:val="28"/>
          <w:lang w:val="es-ES"/>
        </w:rPr>
        <w:t>/201</w:t>
      </w:r>
      <w:r w:rsidR="00517FEA">
        <w:rPr>
          <w:rFonts w:ascii="Times New Roman" w:hAnsi="Times New Roman"/>
          <w:szCs w:val="28"/>
          <w:lang w:val="es-ES"/>
        </w:rPr>
        <w:t>8</w:t>
      </w:r>
      <w:r w:rsidR="00B9037D">
        <w:rPr>
          <w:rFonts w:ascii="Times New Roman" w:hAnsi="Times New Roman"/>
          <w:szCs w:val="28"/>
          <w:lang w:val="es-ES"/>
        </w:rPr>
        <w:t xml:space="preserve"> (</w:t>
      </w:r>
      <w:r w:rsidR="00BF30A1">
        <w:rPr>
          <w:rFonts w:ascii="Times New Roman" w:hAnsi="Times New Roman"/>
          <w:szCs w:val="28"/>
          <w:lang w:val="es-ES"/>
        </w:rPr>
        <w:t>so sánh cùng kỳ tính từ 01/10/201</w:t>
      </w:r>
      <w:r w:rsidR="003C1391">
        <w:rPr>
          <w:rFonts w:ascii="Times New Roman" w:hAnsi="Times New Roman"/>
          <w:szCs w:val="28"/>
          <w:lang w:val="es-ES"/>
        </w:rPr>
        <w:t>6</w:t>
      </w:r>
      <w:r w:rsidR="00300B7E">
        <w:rPr>
          <w:rFonts w:ascii="Times New Roman" w:hAnsi="Times New Roman"/>
          <w:szCs w:val="28"/>
          <w:lang w:val="es-ES"/>
        </w:rPr>
        <w:t xml:space="preserve"> đến 3</w:t>
      </w:r>
      <w:r w:rsidR="00300B7E">
        <w:rPr>
          <w:rFonts w:ascii="Times New Roman" w:hAnsi="Times New Roman"/>
          <w:szCs w:val="28"/>
          <w:lang w:val="vi-VN"/>
        </w:rPr>
        <w:t>1</w:t>
      </w:r>
      <w:r w:rsidR="00BF30A1">
        <w:rPr>
          <w:rFonts w:ascii="Times New Roman" w:hAnsi="Times New Roman"/>
          <w:szCs w:val="28"/>
          <w:lang w:val="es-ES"/>
        </w:rPr>
        <w:t>/</w:t>
      </w:r>
      <w:r w:rsidR="00300B7E">
        <w:rPr>
          <w:rFonts w:ascii="Times New Roman" w:hAnsi="Times New Roman"/>
          <w:szCs w:val="28"/>
          <w:lang w:val="vi-VN"/>
        </w:rPr>
        <w:t>3</w:t>
      </w:r>
      <w:r w:rsidR="00BF30A1">
        <w:rPr>
          <w:rFonts w:ascii="Times New Roman" w:hAnsi="Times New Roman"/>
          <w:szCs w:val="28"/>
          <w:lang w:val="es-ES"/>
        </w:rPr>
        <w:t>/201</w:t>
      </w:r>
      <w:r w:rsidR="003C1391">
        <w:rPr>
          <w:rFonts w:ascii="Times New Roman" w:hAnsi="Times New Roman"/>
          <w:szCs w:val="28"/>
          <w:lang w:val="es-ES"/>
        </w:rPr>
        <w:t>7</w:t>
      </w:r>
      <w:r w:rsidR="00BF30A1">
        <w:rPr>
          <w:rFonts w:ascii="Times New Roman" w:hAnsi="Times New Roman"/>
          <w:szCs w:val="28"/>
          <w:lang w:val="es-ES"/>
        </w:rPr>
        <w:t>)</w:t>
      </w:r>
    </w:p>
    <w:p w:rsidR="00B9037D" w:rsidRPr="00D10D9A" w:rsidRDefault="00B9037D" w:rsidP="00D10D9A">
      <w:pPr>
        <w:spacing w:before="120" w:after="1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b/>
          <w:szCs w:val="28"/>
          <w:lang w:val="es-ES"/>
        </w:rPr>
        <w:t xml:space="preserve">2. </w:t>
      </w:r>
      <w:r w:rsidR="007478CB">
        <w:rPr>
          <w:rFonts w:ascii="Times New Roman" w:hAnsi="Times New Roman"/>
          <w:b/>
          <w:szCs w:val="28"/>
          <w:lang w:val="es-ES"/>
        </w:rPr>
        <w:t>K</w:t>
      </w:r>
      <w:r>
        <w:rPr>
          <w:rFonts w:ascii="Times New Roman" w:hAnsi="Times New Roman"/>
          <w:b/>
          <w:szCs w:val="28"/>
          <w:lang w:val="es-ES"/>
        </w:rPr>
        <w:t>iểm tra:</w:t>
      </w:r>
    </w:p>
    <w:p w:rsidR="00B9037D" w:rsidRDefault="00B9037D" w:rsidP="00437A28">
      <w:pPr>
        <w:tabs>
          <w:tab w:val="left" w:pos="720"/>
        </w:tabs>
        <w:spacing w:before="120" w:after="120"/>
        <w:ind w:firstLine="720"/>
        <w:jc w:val="both"/>
        <w:rPr>
          <w:rFonts w:ascii="Times New Roman" w:hAnsi="Times New Roman"/>
          <w:szCs w:val="28"/>
          <w:lang w:val="es-ES"/>
        </w:rPr>
      </w:pPr>
      <w:r w:rsidRPr="00B9037D">
        <w:rPr>
          <w:rFonts w:ascii="Times New Roman" w:hAnsi="Times New Roman"/>
          <w:szCs w:val="28"/>
          <w:lang w:val="es-ES"/>
        </w:rPr>
        <w:t>-</w:t>
      </w:r>
      <w:r w:rsidR="007478CB">
        <w:rPr>
          <w:rFonts w:ascii="Times New Roman" w:hAnsi="Times New Roman"/>
          <w:szCs w:val="28"/>
          <w:lang w:val="es-ES"/>
        </w:rPr>
        <w:t xml:space="preserve"> Các nhóm tự kiểm tra, đánh giá</w:t>
      </w:r>
      <w:r w:rsidR="001E4D25">
        <w:rPr>
          <w:rFonts w:ascii="Times New Roman" w:hAnsi="Times New Roman"/>
          <w:szCs w:val="28"/>
          <w:lang w:val="vi-VN"/>
        </w:rPr>
        <w:t xml:space="preserve"> </w:t>
      </w:r>
      <w:r w:rsidR="00AB7647">
        <w:rPr>
          <w:rFonts w:ascii="Times New Roman" w:hAnsi="Times New Roman"/>
          <w:szCs w:val="28"/>
          <w:lang w:val="vi-VN"/>
        </w:rPr>
        <w:t xml:space="preserve">đến hết ngày </w:t>
      </w:r>
      <w:r>
        <w:rPr>
          <w:rFonts w:ascii="Times New Roman" w:hAnsi="Times New Roman"/>
          <w:szCs w:val="28"/>
          <w:lang w:val="es-ES"/>
        </w:rPr>
        <w:t>2</w:t>
      </w:r>
      <w:r w:rsidR="003C1391">
        <w:rPr>
          <w:rFonts w:ascii="Times New Roman" w:hAnsi="Times New Roman"/>
          <w:szCs w:val="28"/>
          <w:lang w:val="es-ES"/>
        </w:rPr>
        <w:t>9</w:t>
      </w:r>
      <w:r w:rsidR="00AB7647">
        <w:rPr>
          <w:rFonts w:ascii="Times New Roman" w:hAnsi="Times New Roman"/>
          <w:szCs w:val="28"/>
          <w:lang w:val="es-ES"/>
        </w:rPr>
        <w:t>/</w:t>
      </w:r>
      <w:r w:rsidR="00AB7647">
        <w:rPr>
          <w:rFonts w:ascii="Times New Roman" w:hAnsi="Times New Roman"/>
          <w:szCs w:val="28"/>
          <w:lang w:val="vi-VN"/>
        </w:rPr>
        <w:t>6</w:t>
      </w:r>
      <w:r>
        <w:rPr>
          <w:rFonts w:ascii="Times New Roman" w:hAnsi="Times New Roman"/>
          <w:szCs w:val="28"/>
          <w:lang w:val="es-ES"/>
        </w:rPr>
        <w:t>/201</w:t>
      </w:r>
      <w:r w:rsidR="003C1391">
        <w:rPr>
          <w:rFonts w:ascii="Times New Roman" w:hAnsi="Times New Roman"/>
          <w:szCs w:val="28"/>
          <w:lang w:val="es-ES"/>
        </w:rPr>
        <w:t>8</w:t>
      </w:r>
      <w:r w:rsidR="00F85EFD">
        <w:rPr>
          <w:rFonts w:ascii="Times New Roman" w:hAnsi="Times New Roman"/>
          <w:szCs w:val="28"/>
          <w:lang w:val="es-ES"/>
        </w:rPr>
        <w:t>;</w:t>
      </w:r>
    </w:p>
    <w:p w:rsidR="0014401D" w:rsidRDefault="00B9037D" w:rsidP="0014401D">
      <w:pPr>
        <w:tabs>
          <w:tab w:val="left" w:pos="720"/>
        </w:tabs>
        <w:spacing w:before="120" w:after="120"/>
        <w:ind w:firstLine="720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es-ES"/>
        </w:rPr>
        <w:t xml:space="preserve">- Họp </w:t>
      </w:r>
      <w:r w:rsidR="0070660D">
        <w:rPr>
          <w:rFonts w:ascii="Times New Roman" w:hAnsi="Times New Roman"/>
          <w:szCs w:val="28"/>
          <w:lang w:val="es-ES"/>
        </w:rPr>
        <w:t xml:space="preserve">các nhóm </w:t>
      </w:r>
      <w:r w:rsidR="0014401D">
        <w:rPr>
          <w:rFonts w:ascii="Times New Roman" w:hAnsi="Times New Roman"/>
          <w:szCs w:val="28"/>
          <w:lang w:val="vi-VN"/>
        </w:rPr>
        <w:t xml:space="preserve">báo cáo giám đốc </w:t>
      </w:r>
      <w:r>
        <w:rPr>
          <w:rFonts w:ascii="Times New Roman" w:hAnsi="Times New Roman"/>
          <w:szCs w:val="28"/>
          <w:lang w:val="es-ES"/>
        </w:rPr>
        <w:t>thống nhất kết quả kiểm tra, đánh giá</w:t>
      </w:r>
      <w:r w:rsidR="003C1391">
        <w:rPr>
          <w:rFonts w:ascii="Times New Roman" w:hAnsi="Times New Roman"/>
          <w:szCs w:val="28"/>
          <w:lang w:val="vi-VN"/>
        </w:rPr>
        <w:t xml:space="preserve"> vào ngày </w:t>
      </w:r>
      <w:r w:rsidR="003C1391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  <w:lang w:val="es-ES"/>
        </w:rPr>
        <w:t>/</w:t>
      </w:r>
      <w:r w:rsidR="003C1391">
        <w:rPr>
          <w:rFonts w:ascii="Times New Roman" w:hAnsi="Times New Roman"/>
          <w:szCs w:val="28"/>
          <w:lang w:val="es-ES"/>
        </w:rPr>
        <w:t>7</w:t>
      </w:r>
      <w:r>
        <w:rPr>
          <w:rFonts w:ascii="Times New Roman" w:hAnsi="Times New Roman"/>
          <w:szCs w:val="28"/>
          <w:lang w:val="es-ES"/>
        </w:rPr>
        <w:t>/201</w:t>
      </w:r>
      <w:r w:rsidR="003C1391">
        <w:rPr>
          <w:rFonts w:ascii="Times New Roman" w:hAnsi="Times New Roman"/>
          <w:szCs w:val="28"/>
        </w:rPr>
        <w:t>8</w:t>
      </w:r>
      <w:r w:rsidR="0014401D">
        <w:rPr>
          <w:rFonts w:ascii="Times New Roman" w:hAnsi="Times New Roman"/>
          <w:szCs w:val="28"/>
          <w:lang w:val="vi-VN"/>
        </w:rPr>
        <w:t>;</w:t>
      </w:r>
    </w:p>
    <w:p w:rsidR="00216027" w:rsidRDefault="0070660D" w:rsidP="00437A28">
      <w:pPr>
        <w:tabs>
          <w:tab w:val="left" w:pos="720"/>
        </w:tabs>
        <w:spacing w:before="120" w:after="120"/>
        <w:ind w:firstLine="7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- Kiểm tra và nhập thông tin</w:t>
      </w:r>
      <w:r w:rsidR="00F85EFD">
        <w:rPr>
          <w:rFonts w:ascii="Times New Roman" w:hAnsi="Times New Roman"/>
          <w:szCs w:val="28"/>
          <w:lang w:val="es-ES"/>
        </w:rPr>
        <w:t xml:space="preserve"> kết quả kiểm tra, đánh giá </w:t>
      </w:r>
      <w:r w:rsidR="0014401D">
        <w:rPr>
          <w:rFonts w:ascii="Times New Roman" w:hAnsi="Times New Roman"/>
          <w:szCs w:val="28"/>
          <w:lang w:val="vi-VN"/>
        </w:rPr>
        <w:t xml:space="preserve">chính thức </w:t>
      </w:r>
      <w:r w:rsidR="00F85EFD">
        <w:rPr>
          <w:rFonts w:ascii="Times New Roman" w:hAnsi="Times New Roman"/>
          <w:szCs w:val="28"/>
          <w:lang w:val="es-ES"/>
        </w:rPr>
        <w:t>vào hệ t</w:t>
      </w:r>
      <w:r w:rsidR="0014401D">
        <w:rPr>
          <w:rFonts w:ascii="Times New Roman" w:hAnsi="Times New Roman"/>
          <w:szCs w:val="28"/>
          <w:lang w:val="es-ES"/>
        </w:rPr>
        <w:t>h</w:t>
      </w:r>
      <w:r w:rsidR="003F5DB5">
        <w:rPr>
          <w:rFonts w:ascii="Times New Roman" w:hAnsi="Times New Roman"/>
          <w:szCs w:val="28"/>
          <w:lang w:val="es-ES"/>
        </w:rPr>
        <w:t>ố</w:t>
      </w:r>
      <w:r w:rsidR="0014401D">
        <w:rPr>
          <w:rFonts w:ascii="Times New Roman" w:hAnsi="Times New Roman"/>
          <w:szCs w:val="28"/>
          <w:lang w:val="es-ES"/>
        </w:rPr>
        <w:t xml:space="preserve">ng thông tin điện tử ngày </w:t>
      </w:r>
      <w:r w:rsidR="003F5DB5">
        <w:rPr>
          <w:rFonts w:ascii="Times New Roman" w:hAnsi="Times New Roman"/>
          <w:szCs w:val="28"/>
          <w:lang w:val="es-ES"/>
        </w:rPr>
        <w:t>09</w:t>
      </w:r>
      <w:r w:rsidR="00F85EFD">
        <w:rPr>
          <w:rFonts w:ascii="Times New Roman" w:hAnsi="Times New Roman"/>
          <w:szCs w:val="28"/>
          <w:lang w:val="es-ES"/>
        </w:rPr>
        <w:t>/</w:t>
      </w:r>
      <w:r w:rsidR="003F5DB5">
        <w:rPr>
          <w:rFonts w:ascii="Times New Roman" w:hAnsi="Times New Roman"/>
          <w:szCs w:val="28"/>
          <w:lang w:val="es-ES"/>
        </w:rPr>
        <w:t>7</w:t>
      </w:r>
      <w:r w:rsidR="0014401D">
        <w:rPr>
          <w:rFonts w:ascii="Times New Roman" w:hAnsi="Times New Roman"/>
          <w:szCs w:val="28"/>
          <w:lang w:val="es-ES"/>
        </w:rPr>
        <w:t>/201</w:t>
      </w:r>
      <w:r w:rsidR="003F5DB5">
        <w:rPr>
          <w:rFonts w:ascii="Times New Roman" w:hAnsi="Times New Roman"/>
          <w:szCs w:val="28"/>
          <w:lang w:val="es-ES"/>
        </w:rPr>
        <w:t>8</w:t>
      </w:r>
      <w:r w:rsidR="00F85EFD">
        <w:rPr>
          <w:rFonts w:ascii="Times New Roman" w:hAnsi="Times New Roman"/>
          <w:szCs w:val="28"/>
          <w:lang w:val="es-ES"/>
        </w:rPr>
        <w:t xml:space="preserve">. </w:t>
      </w:r>
      <w:r w:rsidR="00B9037D">
        <w:rPr>
          <w:rFonts w:ascii="Times New Roman" w:hAnsi="Times New Roman"/>
          <w:szCs w:val="28"/>
          <w:lang w:val="es-ES"/>
        </w:rPr>
        <w:t xml:space="preserve"> </w:t>
      </w:r>
    </w:p>
    <w:p w:rsidR="00B9037D" w:rsidRPr="00B9037D" w:rsidRDefault="00216027" w:rsidP="00437A28">
      <w:pPr>
        <w:tabs>
          <w:tab w:val="left" w:pos="720"/>
        </w:tabs>
        <w:spacing w:before="120" w:after="120"/>
        <w:ind w:firstLine="7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- Sở Y tế phúc tra vào ngày 25/7/2018</w:t>
      </w:r>
      <w:r w:rsidR="00B9037D">
        <w:rPr>
          <w:rFonts w:ascii="Times New Roman" w:hAnsi="Times New Roman"/>
          <w:szCs w:val="28"/>
          <w:lang w:val="es-ES"/>
        </w:rPr>
        <w:t xml:space="preserve"> </w:t>
      </w:r>
    </w:p>
    <w:p w:rsidR="00A00EA3" w:rsidRDefault="00A00EA3" w:rsidP="00A9792D">
      <w:pPr>
        <w:tabs>
          <w:tab w:val="left" w:pos="720"/>
        </w:tabs>
        <w:spacing w:before="120" w:after="120"/>
        <w:jc w:val="both"/>
        <w:rPr>
          <w:rFonts w:ascii="Times New Roman" w:hAnsi="Times New Roman"/>
          <w:b/>
          <w:szCs w:val="28"/>
          <w:lang w:val="es-ES"/>
        </w:rPr>
      </w:pPr>
    </w:p>
    <w:p w:rsidR="00B9037D" w:rsidRDefault="00980F1A" w:rsidP="00A9792D">
      <w:pPr>
        <w:tabs>
          <w:tab w:val="left" w:pos="720"/>
        </w:tabs>
        <w:spacing w:before="120" w:after="120"/>
        <w:jc w:val="both"/>
        <w:rPr>
          <w:rFonts w:ascii="Times New Roman" w:hAnsi="Times New Roman"/>
          <w:b/>
          <w:szCs w:val="28"/>
          <w:lang w:val="es-ES"/>
        </w:rPr>
      </w:pPr>
      <w:r>
        <w:rPr>
          <w:rFonts w:ascii="Times New Roman" w:hAnsi="Times New Roman"/>
          <w:b/>
          <w:szCs w:val="28"/>
          <w:lang w:val="es-ES"/>
        </w:rPr>
        <w:lastRenderedPageBreak/>
        <w:t>IV</w:t>
      </w:r>
      <w:r w:rsidR="00B9037D">
        <w:rPr>
          <w:rFonts w:ascii="Times New Roman" w:hAnsi="Times New Roman"/>
          <w:b/>
          <w:szCs w:val="28"/>
          <w:lang w:val="es-ES"/>
        </w:rPr>
        <w:t>. B</w:t>
      </w:r>
      <w:r>
        <w:rPr>
          <w:rFonts w:ascii="Times New Roman" w:hAnsi="Times New Roman"/>
          <w:b/>
          <w:szCs w:val="28"/>
          <w:lang w:val="es-ES"/>
        </w:rPr>
        <w:t>ÁO CÁO</w:t>
      </w:r>
      <w:r w:rsidR="00B9037D">
        <w:rPr>
          <w:rFonts w:ascii="Times New Roman" w:hAnsi="Times New Roman"/>
          <w:b/>
          <w:szCs w:val="28"/>
          <w:lang w:val="es-ES"/>
        </w:rPr>
        <w:t>:</w:t>
      </w:r>
    </w:p>
    <w:p w:rsidR="00437A28" w:rsidRPr="00437A28" w:rsidRDefault="00437A28" w:rsidP="00437A28">
      <w:pPr>
        <w:tabs>
          <w:tab w:val="left" w:pos="720"/>
        </w:tabs>
        <w:spacing w:before="120" w:after="120"/>
        <w:jc w:val="both"/>
        <w:rPr>
          <w:rFonts w:ascii="Times New Roman" w:hAnsi="Times New Roman"/>
          <w:b/>
          <w:szCs w:val="28"/>
          <w:lang w:val="es-ES"/>
        </w:rPr>
      </w:pPr>
      <w:r w:rsidRPr="00437A28">
        <w:rPr>
          <w:rFonts w:ascii="Times New Roman" w:hAnsi="Times New Roman"/>
          <w:b/>
          <w:szCs w:val="28"/>
          <w:lang w:val="es-ES"/>
        </w:rPr>
        <w:t>1. Thời gian báo cáo:</w:t>
      </w:r>
    </w:p>
    <w:p w:rsidR="00F85EFD" w:rsidRDefault="00F85EFD" w:rsidP="00F85EFD">
      <w:pPr>
        <w:tabs>
          <w:tab w:val="left" w:pos="720"/>
        </w:tabs>
        <w:spacing w:before="120" w:after="120"/>
        <w:ind w:firstLine="7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- Các nhóm </w:t>
      </w:r>
      <w:r w:rsidR="00437A28">
        <w:rPr>
          <w:rFonts w:ascii="Times New Roman" w:hAnsi="Times New Roman"/>
          <w:szCs w:val="28"/>
          <w:lang w:val="es-ES"/>
        </w:rPr>
        <w:t xml:space="preserve">sau khi tự kiểm tra, nhóm trưởng </w:t>
      </w:r>
      <w:r>
        <w:rPr>
          <w:rFonts w:ascii="Times New Roman" w:hAnsi="Times New Roman"/>
          <w:szCs w:val="28"/>
          <w:lang w:val="es-ES"/>
        </w:rPr>
        <w:t xml:space="preserve">tổng hợp và gửi báo cáo cho </w:t>
      </w:r>
      <w:r w:rsidR="004645EF">
        <w:rPr>
          <w:rFonts w:ascii="Times New Roman" w:hAnsi="Times New Roman"/>
          <w:szCs w:val="28"/>
          <w:lang w:val="es-ES"/>
        </w:rPr>
        <w:t xml:space="preserve">thư ký đoàn chậm nhất đến ngày </w:t>
      </w:r>
      <w:r w:rsidR="006B348B">
        <w:rPr>
          <w:rFonts w:ascii="Times New Roman" w:hAnsi="Times New Roman"/>
          <w:szCs w:val="28"/>
        </w:rPr>
        <w:t>03</w:t>
      </w:r>
      <w:r>
        <w:rPr>
          <w:rFonts w:ascii="Times New Roman" w:hAnsi="Times New Roman"/>
          <w:szCs w:val="28"/>
          <w:lang w:val="es-ES"/>
        </w:rPr>
        <w:t>/</w:t>
      </w:r>
      <w:r w:rsidR="006B348B">
        <w:rPr>
          <w:rFonts w:ascii="Times New Roman" w:hAnsi="Times New Roman"/>
          <w:szCs w:val="28"/>
          <w:lang w:val="es-ES"/>
        </w:rPr>
        <w:t>7</w:t>
      </w:r>
      <w:r>
        <w:rPr>
          <w:rFonts w:ascii="Times New Roman" w:hAnsi="Times New Roman"/>
          <w:szCs w:val="28"/>
          <w:lang w:val="es-ES"/>
        </w:rPr>
        <w:t>/201</w:t>
      </w:r>
      <w:r w:rsidR="006B348B">
        <w:rPr>
          <w:rFonts w:ascii="Times New Roman" w:hAnsi="Times New Roman"/>
          <w:szCs w:val="28"/>
          <w:lang w:val="es-ES"/>
        </w:rPr>
        <w:t>8</w:t>
      </w:r>
      <w:r>
        <w:rPr>
          <w:rFonts w:ascii="Times New Roman" w:hAnsi="Times New Roman"/>
          <w:szCs w:val="28"/>
          <w:lang w:val="es-ES"/>
        </w:rPr>
        <w:t>;</w:t>
      </w:r>
    </w:p>
    <w:p w:rsidR="00F85EFD" w:rsidRDefault="00F85EFD" w:rsidP="00F85EFD">
      <w:pPr>
        <w:tabs>
          <w:tab w:val="left" w:pos="720"/>
        </w:tabs>
        <w:spacing w:before="120" w:after="120"/>
        <w:ind w:firstLine="720"/>
        <w:jc w:val="both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- </w:t>
      </w:r>
      <w:r w:rsidR="00437A28">
        <w:rPr>
          <w:rFonts w:ascii="Times New Roman" w:hAnsi="Times New Roman"/>
          <w:szCs w:val="28"/>
          <w:lang w:val="es-ES"/>
        </w:rPr>
        <w:t>Thư ký tổng hợp</w:t>
      </w:r>
      <w:r w:rsidR="007478CB">
        <w:rPr>
          <w:rFonts w:ascii="Times New Roman" w:hAnsi="Times New Roman"/>
          <w:szCs w:val="28"/>
          <w:lang w:val="es-ES"/>
        </w:rPr>
        <w:t xml:space="preserve"> </w:t>
      </w:r>
      <w:r w:rsidR="00437A28">
        <w:rPr>
          <w:rFonts w:ascii="Times New Roman" w:hAnsi="Times New Roman"/>
          <w:szCs w:val="28"/>
          <w:lang w:val="es-ES"/>
        </w:rPr>
        <w:t xml:space="preserve">và </w:t>
      </w:r>
      <w:r>
        <w:rPr>
          <w:rFonts w:ascii="Times New Roman" w:hAnsi="Times New Roman"/>
          <w:szCs w:val="28"/>
          <w:lang w:val="es-ES"/>
        </w:rPr>
        <w:t xml:space="preserve">Báo cáo cho Sở Y tế ngày </w:t>
      </w:r>
      <w:r w:rsidR="004645EF">
        <w:rPr>
          <w:rFonts w:ascii="Times New Roman" w:hAnsi="Times New Roman"/>
          <w:szCs w:val="28"/>
          <w:lang w:val="vi-VN"/>
        </w:rPr>
        <w:t>0</w:t>
      </w:r>
      <w:r w:rsidR="006B348B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  <w:lang w:val="es-ES"/>
        </w:rPr>
        <w:t>/</w:t>
      </w:r>
      <w:r w:rsidR="004645EF">
        <w:rPr>
          <w:rFonts w:ascii="Times New Roman" w:hAnsi="Times New Roman"/>
          <w:szCs w:val="28"/>
          <w:lang w:val="vi-VN"/>
        </w:rPr>
        <w:t>7</w:t>
      </w:r>
      <w:r>
        <w:rPr>
          <w:rFonts w:ascii="Times New Roman" w:hAnsi="Times New Roman"/>
          <w:szCs w:val="28"/>
          <w:lang w:val="es-ES"/>
        </w:rPr>
        <w:t>/201</w:t>
      </w:r>
      <w:r w:rsidR="006B348B">
        <w:rPr>
          <w:rFonts w:ascii="Times New Roman" w:hAnsi="Times New Roman"/>
          <w:szCs w:val="28"/>
          <w:lang w:val="es-ES"/>
        </w:rPr>
        <w:t>8</w:t>
      </w:r>
      <w:r>
        <w:rPr>
          <w:rFonts w:ascii="Times New Roman" w:hAnsi="Times New Roman"/>
          <w:szCs w:val="28"/>
          <w:lang w:val="es-ES"/>
        </w:rPr>
        <w:t>.</w:t>
      </w:r>
    </w:p>
    <w:p w:rsidR="00A9792D" w:rsidRPr="00AC24C4" w:rsidRDefault="00AC24C4" w:rsidP="00AC24C4">
      <w:pPr>
        <w:tabs>
          <w:tab w:val="left" w:pos="720"/>
        </w:tabs>
        <w:spacing w:before="120" w:after="120"/>
        <w:jc w:val="both"/>
        <w:rPr>
          <w:rFonts w:ascii="Times New Roman" w:hAnsi="Times New Roman"/>
          <w:b/>
          <w:szCs w:val="26"/>
          <w:lang w:val="es-ES"/>
        </w:rPr>
      </w:pPr>
      <w:r w:rsidRPr="00AC24C4">
        <w:rPr>
          <w:rFonts w:ascii="Times New Roman" w:hAnsi="Times New Roman"/>
          <w:b/>
          <w:szCs w:val="28"/>
          <w:lang w:val="es-ES"/>
        </w:rPr>
        <w:t xml:space="preserve">2. </w:t>
      </w:r>
      <w:r>
        <w:rPr>
          <w:rFonts w:ascii="Times New Roman" w:hAnsi="Times New Roman"/>
          <w:b/>
          <w:szCs w:val="28"/>
          <w:lang w:val="es-ES"/>
        </w:rPr>
        <w:t>Hồ sơ</w:t>
      </w:r>
      <w:r w:rsidR="00A9792D" w:rsidRPr="00AC24C4">
        <w:rPr>
          <w:rFonts w:ascii="Times New Roman" w:hAnsi="Times New Roman"/>
          <w:b/>
          <w:szCs w:val="28"/>
          <w:lang w:val="es-ES"/>
        </w:rPr>
        <w:t xml:space="preserve"> báo cáo bao gồm:</w:t>
      </w:r>
    </w:p>
    <w:p w:rsidR="00AC24C4" w:rsidRDefault="00AC24C4" w:rsidP="00AC24C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a) Nhập thông tin, số liệu hoạt động và điểm các tiêu chí tự chấm tại phần mềm trực tuyến theo địa chỉ: qlbv.vn/ktbv</w:t>
      </w:r>
    </w:p>
    <w:p w:rsidR="00AC24C4" w:rsidRPr="00AC24C4" w:rsidRDefault="00AC24C4" w:rsidP="00AC24C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b) Lưu tại trung tâm:</w:t>
      </w:r>
    </w:p>
    <w:p w:rsidR="00A9792D" w:rsidRPr="003554EE" w:rsidRDefault="00AC24C4" w:rsidP="00A84FC9">
      <w:pPr>
        <w:widowControl w:val="0"/>
        <w:autoSpaceDE w:val="0"/>
        <w:autoSpaceDN w:val="0"/>
        <w:adjustRightInd w:val="0"/>
        <w:spacing w:before="120" w:after="120"/>
        <w:ind w:firstLine="71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9792D" w:rsidRPr="00AC24C4">
        <w:rPr>
          <w:rFonts w:ascii="Times New Roman" w:hAnsi="Times New Roman"/>
          <w:szCs w:val="28"/>
        </w:rPr>
        <w:t xml:space="preserve">Phần A: </w:t>
      </w:r>
      <w:r w:rsidR="00A9792D" w:rsidRPr="003554EE">
        <w:rPr>
          <w:rFonts w:ascii="Times New Roman" w:hAnsi="Times New Roman"/>
          <w:szCs w:val="28"/>
        </w:rPr>
        <w:t>Thông tin chung</w:t>
      </w:r>
      <w:r>
        <w:rPr>
          <w:rFonts w:ascii="Times New Roman" w:hAnsi="Times New Roman"/>
          <w:szCs w:val="28"/>
        </w:rPr>
        <w:t xml:space="preserve"> số liệu h</w:t>
      </w:r>
      <w:r w:rsidR="00A9792D" w:rsidRPr="003554EE">
        <w:rPr>
          <w:rFonts w:ascii="Times New Roman" w:hAnsi="Times New Roman"/>
          <w:szCs w:val="28"/>
        </w:rPr>
        <w:t xml:space="preserve">oạt động </w:t>
      </w:r>
      <w:r w:rsidR="00A84FC9">
        <w:rPr>
          <w:rFonts w:ascii="Times New Roman" w:hAnsi="Times New Roman"/>
          <w:szCs w:val="28"/>
        </w:rPr>
        <w:t>chuyên môn, tài chính, nhân sự, cơ cấu tổ chức, danh mục kỹ thuật, giá kỹ thuật, trang thiết bị,</w:t>
      </w:r>
      <w:r w:rsidR="00A84FC9" w:rsidRPr="00A84FC9">
        <w:rPr>
          <w:rFonts w:ascii="Times New Roman" w:hAnsi="Times New Roman"/>
          <w:szCs w:val="28"/>
        </w:rPr>
        <w:t xml:space="preserve"> </w:t>
      </w:r>
      <w:r w:rsidR="00A84FC9" w:rsidRPr="003554EE">
        <w:rPr>
          <w:rFonts w:ascii="Times New Roman" w:hAnsi="Times New Roman"/>
          <w:szCs w:val="28"/>
        </w:rPr>
        <w:t>người hành nghề,</w:t>
      </w:r>
      <w:r w:rsidR="00A84FC9" w:rsidRPr="00A84FC9">
        <w:rPr>
          <w:rFonts w:ascii="Times New Roman" w:hAnsi="Times New Roman"/>
          <w:szCs w:val="28"/>
        </w:rPr>
        <w:t xml:space="preserve"> </w:t>
      </w:r>
      <w:r w:rsidR="00A84FC9" w:rsidRPr="003554EE">
        <w:rPr>
          <w:rFonts w:ascii="Times New Roman" w:hAnsi="Times New Roman"/>
          <w:szCs w:val="28"/>
        </w:rPr>
        <w:t>Số liệu kiểm kê thuốc trong bệnh viện</w:t>
      </w:r>
      <w:r w:rsidR="004A6E29">
        <w:rPr>
          <w:rFonts w:ascii="Times New Roman" w:hAnsi="Times New Roman"/>
          <w:szCs w:val="28"/>
        </w:rPr>
        <w:t>,</w:t>
      </w:r>
      <w:r w:rsidR="00A84FC9" w:rsidRPr="003554EE">
        <w:rPr>
          <w:rFonts w:ascii="Times New Roman" w:hAnsi="Times New Roman"/>
          <w:szCs w:val="28"/>
        </w:rPr>
        <w:t xml:space="preserve"> đăng ký hành nghề, thôi hành nghề</w:t>
      </w:r>
      <w:r w:rsidR="00A84FC9">
        <w:rPr>
          <w:rFonts w:ascii="Times New Roman" w:hAnsi="Times New Roman"/>
          <w:szCs w:val="28"/>
        </w:rPr>
        <w:t>,</w:t>
      </w:r>
      <w:r w:rsidR="00A84FC9" w:rsidRPr="00A84FC9">
        <w:rPr>
          <w:rFonts w:ascii="Times New Roman" w:hAnsi="Times New Roman"/>
          <w:szCs w:val="28"/>
        </w:rPr>
        <w:t xml:space="preserve"> </w:t>
      </w:r>
      <w:r w:rsidR="00A84FC9" w:rsidRPr="003554EE">
        <w:rPr>
          <w:rFonts w:ascii="Times New Roman" w:hAnsi="Times New Roman"/>
          <w:szCs w:val="28"/>
        </w:rPr>
        <w:t>Số liệu báo cáo mô hình bệnh tật, tử vong tại bệnh viện</w:t>
      </w:r>
      <w:r w:rsidR="00A84FC9">
        <w:rPr>
          <w:rFonts w:ascii="Times New Roman" w:hAnsi="Times New Roman"/>
          <w:szCs w:val="28"/>
        </w:rPr>
        <w:t>.</w:t>
      </w:r>
    </w:p>
    <w:p w:rsidR="00A9792D" w:rsidRPr="00A84FC9" w:rsidRDefault="00A84FC9" w:rsidP="00A9792D">
      <w:pPr>
        <w:widowControl w:val="0"/>
        <w:autoSpaceDE w:val="0"/>
        <w:autoSpaceDN w:val="0"/>
        <w:adjustRightInd w:val="0"/>
        <w:spacing w:before="120" w:after="120"/>
        <w:ind w:left="360" w:firstLine="360"/>
        <w:rPr>
          <w:rFonts w:ascii="Times New Roman" w:hAnsi="Times New Roman"/>
          <w:szCs w:val="28"/>
        </w:rPr>
      </w:pPr>
      <w:r w:rsidRPr="00A84FC9">
        <w:rPr>
          <w:rFonts w:ascii="Times New Roman" w:hAnsi="Times New Roman"/>
          <w:szCs w:val="28"/>
        </w:rPr>
        <w:t xml:space="preserve">- </w:t>
      </w:r>
      <w:r w:rsidR="00A9792D" w:rsidRPr="00A84FC9">
        <w:rPr>
          <w:rFonts w:ascii="Times New Roman" w:hAnsi="Times New Roman"/>
          <w:szCs w:val="28"/>
        </w:rPr>
        <w:t xml:space="preserve">Phần B: </w:t>
      </w:r>
      <w:r>
        <w:rPr>
          <w:rFonts w:ascii="Times New Roman" w:hAnsi="Times New Roman"/>
          <w:szCs w:val="28"/>
        </w:rPr>
        <w:t xml:space="preserve">Phụ lục 1 “ mẫu báo cáo tự </w:t>
      </w:r>
      <w:r w:rsidR="00A9792D" w:rsidRPr="00A84FC9">
        <w:rPr>
          <w:rFonts w:ascii="Times New Roman" w:hAnsi="Times New Roman"/>
          <w:szCs w:val="28"/>
        </w:rPr>
        <w:t>đánh giá chất lượng bệnh viện</w:t>
      </w:r>
      <w:r>
        <w:rPr>
          <w:rFonts w:ascii="Times New Roman" w:hAnsi="Times New Roman"/>
          <w:szCs w:val="28"/>
        </w:rPr>
        <w:t>”</w:t>
      </w:r>
      <w:r w:rsidR="00A9792D" w:rsidRPr="00A84FC9">
        <w:rPr>
          <w:rFonts w:ascii="Times New Roman" w:hAnsi="Times New Roman"/>
          <w:szCs w:val="28"/>
        </w:rPr>
        <w:t xml:space="preserve"> </w:t>
      </w:r>
    </w:p>
    <w:p w:rsidR="00A9792D" w:rsidRPr="00252F68" w:rsidRDefault="00A9792D" w:rsidP="008E5701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- Kết quả</w:t>
      </w:r>
      <w:r w:rsidR="00767AA2">
        <w:rPr>
          <w:rFonts w:ascii="Times New Roman" w:hAnsi="Times New Roman"/>
          <w:szCs w:val="28"/>
          <w:lang w:val="vi-VN"/>
        </w:rPr>
        <w:t xml:space="preserve"> tự</w:t>
      </w:r>
      <w:r>
        <w:rPr>
          <w:rFonts w:ascii="Times New Roman" w:hAnsi="Times New Roman"/>
          <w:szCs w:val="28"/>
        </w:rPr>
        <w:t xml:space="preserve"> đánh giá tiêu chí chất lượng chi tiết </w:t>
      </w:r>
      <w:r w:rsidR="00A84FC9">
        <w:rPr>
          <w:rFonts w:ascii="Times New Roman" w:hAnsi="Times New Roman"/>
          <w:szCs w:val="28"/>
        </w:rPr>
        <w:t>các tiêu chí do thành viên đoàn tự kiểm tra đánh giá theo phụ lục 3 “Mẫu phiếu đánh giá tiêu chí chất lượng bệnh viện”</w:t>
      </w:r>
      <w:r w:rsidR="00BE23F5">
        <w:rPr>
          <w:rFonts w:ascii="Times New Roman" w:hAnsi="Times New Roman"/>
          <w:szCs w:val="28"/>
        </w:rPr>
        <w:t xml:space="preserve"> </w:t>
      </w:r>
      <w:r w:rsidR="00BE23F5" w:rsidRPr="00252F68">
        <w:rPr>
          <w:rFonts w:ascii="Times New Roman" w:hAnsi="Times New Roman"/>
          <w:i/>
          <w:szCs w:val="28"/>
        </w:rPr>
        <w:t>(</w:t>
      </w:r>
      <w:r w:rsidR="00252F68" w:rsidRPr="00252F68">
        <w:rPr>
          <w:rFonts w:ascii="Times New Roman" w:hAnsi="Times New Roman"/>
          <w:i/>
          <w:szCs w:val="28"/>
        </w:rPr>
        <w:t>Đóng thành 01 cuốn chung các tiêu chí đã tự chấm điểm và các nhóm trưởng gi</w:t>
      </w:r>
      <w:r w:rsidR="004A6E29">
        <w:rPr>
          <w:rFonts w:ascii="Times New Roman" w:hAnsi="Times New Roman"/>
          <w:i/>
          <w:szCs w:val="28"/>
        </w:rPr>
        <w:t>ữ</w:t>
      </w:r>
      <w:r w:rsidR="00252F68" w:rsidRPr="00252F68">
        <w:rPr>
          <w:rFonts w:ascii="Times New Roman" w:hAnsi="Times New Roman"/>
          <w:i/>
          <w:szCs w:val="28"/>
        </w:rPr>
        <w:t xml:space="preserve"> lại 01 bộ và 01 bộ nộp cho thư ký đoàn tự kiểm tra để đóng thành cuốn chung)</w:t>
      </w:r>
    </w:p>
    <w:p w:rsidR="00A9792D" w:rsidRDefault="00A9792D" w:rsidP="00A9792D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Bảng tổng hợp </w:t>
      </w:r>
      <w:r w:rsidR="00A84FC9">
        <w:rPr>
          <w:rFonts w:ascii="Times New Roman" w:hAnsi="Times New Roman"/>
          <w:szCs w:val="28"/>
        </w:rPr>
        <w:t>các tại</w:t>
      </w:r>
      <w:r w:rsidR="008E5701">
        <w:rPr>
          <w:rFonts w:ascii="Times New Roman" w:hAnsi="Times New Roman"/>
          <w:szCs w:val="28"/>
        </w:rPr>
        <w:t xml:space="preserve"> liệu minh chứng </w:t>
      </w:r>
      <w:r w:rsidR="008E5701" w:rsidRPr="00767AA2">
        <w:rPr>
          <w:rFonts w:ascii="Times New Roman" w:hAnsi="Times New Roman"/>
          <w:i/>
          <w:szCs w:val="28"/>
        </w:rPr>
        <w:t>(</w:t>
      </w:r>
      <w:r w:rsidR="00A84FC9" w:rsidRPr="00767AA2">
        <w:rPr>
          <w:rFonts w:ascii="Times New Roman" w:hAnsi="Times New Roman"/>
          <w:i/>
          <w:szCs w:val="28"/>
        </w:rPr>
        <w:t>văn bản, kế hoạch, quy trình…)</w:t>
      </w:r>
      <w:r w:rsidR="00A84FC9">
        <w:rPr>
          <w:rFonts w:ascii="Times New Roman" w:hAnsi="Times New Roman"/>
          <w:szCs w:val="28"/>
        </w:rPr>
        <w:t xml:space="preserve"> và hình ảnh minh họa trước và sau cải tiến chất lượng.</w:t>
      </w:r>
    </w:p>
    <w:p w:rsidR="00A9792D" w:rsidRDefault="00A9792D" w:rsidP="00A9792D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Biên bản </w:t>
      </w:r>
      <w:r w:rsidR="008E5701">
        <w:rPr>
          <w:rFonts w:ascii="Times New Roman" w:hAnsi="Times New Roman"/>
          <w:szCs w:val="28"/>
        </w:rPr>
        <w:t xml:space="preserve">tự </w:t>
      </w:r>
      <w:r>
        <w:rPr>
          <w:rFonts w:ascii="Times New Roman" w:hAnsi="Times New Roman"/>
          <w:szCs w:val="28"/>
        </w:rPr>
        <w:t>kiểm tra, đánh giá chất lượng bệnh viện</w:t>
      </w:r>
    </w:p>
    <w:p w:rsidR="00A9792D" w:rsidRPr="00F035A2" w:rsidRDefault="000D4383" w:rsidP="006274BF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6"/>
          <w:lang w:val="es-ES"/>
        </w:rPr>
      </w:pPr>
      <w:r>
        <w:rPr>
          <w:rFonts w:ascii="Times New Roman" w:hAnsi="Times New Roman"/>
          <w:b/>
          <w:szCs w:val="26"/>
          <w:lang w:val="es-ES"/>
        </w:rPr>
        <w:t>V</w:t>
      </w:r>
      <w:r w:rsidR="00A9792D" w:rsidRPr="00F035A2">
        <w:rPr>
          <w:rFonts w:ascii="Times New Roman" w:hAnsi="Times New Roman"/>
          <w:b/>
          <w:szCs w:val="26"/>
          <w:lang w:val="es-ES"/>
        </w:rPr>
        <w:t>. T</w:t>
      </w:r>
      <w:r>
        <w:rPr>
          <w:rFonts w:ascii="Times New Roman" w:hAnsi="Times New Roman"/>
          <w:b/>
          <w:szCs w:val="26"/>
          <w:lang w:val="es-ES"/>
        </w:rPr>
        <w:t>Ổ CHỨC THỰC HIỆN</w:t>
      </w:r>
      <w:r w:rsidR="00A9792D" w:rsidRPr="00F035A2">
        <w:rPr>
          <w:rFonts w:ascii="Times New Roman" w:hAnsi="Times New Roman"/>
          <w:b/>
          <w:szCs w:val="26"/>
          <w:lang w:val="es-ES"/>
        </w:rPr>
        <w:t>:</w:t>
      </w:r>
    </w:p>
    <w:p w:rsidR="00A05BBF" w:rsidRPr="00E36608" w:rsidRDefault="00A05BBF" w:rsidP="00A05BBF">
      <w:pPr>
        <w:spacing w:before="120" w:after="12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1. </w:t>
      </w:r>
      <w:r w:rsidRPr="00E36608">
        <w:rPr>
          <w:rFonts w:ascii="Times New Roman" w:hAnsi="Times New Roman"/>
          <w:b/>
          <w:szCs w:val="26"/>
        </w:rPr>
        <w:t xml:space="preserve">Phòng </w:t>
      </w:r>
      <w:r>
        <w:rPr>
          <w:rFonts w:ascii="Times New Roman" w:hAnsi="Times New Roman"/>
          <w:b/>
          <w:szCs w:val="26"/>
        </w:rPr>
        <w:t>kế hoạch</w:t>
      </w:r>
      <w:r w:rsidR="003E727F">
        <w:rPr>
          <w:rFonts w:ascii="Times New Roman" w:hAnsi="Times New Roman"/>
          <w:b/>
          <w:szCs w:val="26"/>
        </w:rPr>
        <w:t xml:space="preserve"> (Tổ QLCLBV)</w:t>
      </w:r>
      <w:r>
        <w:rPr>
          <w:rFonts w:ascii="Times New Roman" w:hAnsi="Times New Roman"/>
          <w:b/>
          <w:szCs w:val="26"/>
        </w:rPr>
        <w:t>:</w:t>
      </w:r>
    </w:p>
    <w:p w:rsidR="00A05BBF" w:rsidRPr="00E36608" w:rsidRDefault="008E0A9E" w:rsidP="008E0A9E">
      <w:pPr>
        <w:spacing w:before="120" w:after="12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Tham mưu giám đốc</w:t>
      </w:r>
      <w:r w:rsidR="00A05BBF" w:rsidRPr="00E36608">
        <w:rPr>
          <w:rFonts w:ascii="Times New Roman" w:hAnsi="Times New Roman"/>
          <w:szCs w:val="26"/>
        </w:rPr>
        <w:t xml:space="preserve"> xây dựng </w:t>
      </w:r>
      <w:r w:rsidR="00A05BBF">
        <w:rPr>
          <w:rFonts w:ascii="Times New Roman" w:hAnsi="Times New Roman"/>
          <w:szCs w:val="26"/>
        </w:rPr>
        <w:t>kế hoạch</w:t>
      </w:r>
      <w:r w:rsidR="00A05BBF" w:rsidRPr="00E3660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tự </w:t>
      </w:r>
      <w:r w:rsidR="00A05BBF" w:rsidRPr="00E36608">
        <w:rPr>
          <w:rFonts w:ascii="Times New Roman" w:hAnsi="Times New Roman"/>
          <w:szCs w:val="26"/>
        </w:rPr>
        <w:t>kiểm tra</w:t>
      </w:r>
      <w:r w:rsidR="005F4E69">
        <w:rPr>
          <w:rFonts w:ascii="Times New Roman" w:hAnsi="Times New Roman"/>
          <w:szCs w:val="26"/>
          <w:lang w:val="vi-VN"/>
        </w:rPr>
        <w:t>, đánh giá CLBV 6 tháng đầu năm</w:t>
      </w:r>
      <w:r w:rsidR="00A05BBF" w:rsidRPr="00E36608">
        <w:rPr>
          <w:rFonts w:ascii="Times New Roman" w:hAnsi="Times New Roman"/>
          <w:szCs w:val="26"/>
        </w:rPr>
        <w:t xml:space="preserve"> 201</w:t>
      </w:r>
      <w:r w:rsidR="003E727F">
        <w:rPr>
          <w:rFonts w:ascii="Times New Roman" w:hAnsi="Times New Roman"/>
          <w:szCs w:val="26"/>
        </w:rPr>
        <w:t>8</w:t>
      </w:r>
      <w:r>
        <w:rPr>
          <w:rFonts w:ascii="Times New Roman" w:hAnsi="Times New Roman"/>
          <w:szCs w:val="26"/>
        </w:rPr>
        <w:t>;</w:t>
      </w:r>
    </w:p>
    <w:p w:rsidR="00A05BBF" w:rsidRDefault="00A05BBF" w:rsidP="00A05BBF">
      <w:pPr>
        <w:spacing w:before="120" w:after="120"/>
        <w:ind w:firstLine="709"/>
        <w:jc w:val="both"/>
        <w:rPr>
          <w:rFonts w:ascii="Times New Roman" w:hAnsi="Times New Roman"/>
          <w:szCs w:val="26"/>
        </w:rPr>
      </w:pPr>
      <w:r w:rsidRPr="00E36608">
        <w:rPr>
          <w:rFonts w:ascii="Times New Roman" w:hAnsi="Times New Roman"/>
          <w:szCs w:val="26"/>
        </w:rPr>
        <w:t xml:space="preserve">- </w:t>
      </w:r>
      <w:r>
        <w:rPr>
          <w:rFonts w:ascii="Times New Roman" w:hAnsi="Times New Roman"/>
          <w:szCs w:val="26"/>
        </w:rPr>
        <w:t>Tổ chức họp</w:t>
      </w:r>
      <w:r w:rsidRPr="00E3660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triển khai kế hoạch, </w:t>
      </w:r>
      <w:r w:rsidRPr="00E36608">
        <w:rPr>
          <w:rFonts w:ascii="Times New Roman" w:hAnsi="Times New Roman"/>
          <w:szCs w:val="26"/>
        </w:rPr>
        <w:t xml:space="preserve">tập huấn hướng dẫn kiểm tra chất lượng bệnh viện. Chuẩn bị tài liệu, hồ sơ phục vụ công tác </w:t>
      </w:r>
      <w:r>
        <w:rPr>
          <w:rFonts w:ascii="Times New Roman" w:hAnsi="Times New Roman"/>
          <w:szCs w:val="26"/>
        </w:rPr>
        <w:t xml:space="preserve">tự </w:t>
      </w:r>
      <w:r w:rsidRPr="00E36608">
        <w:rPr>
          <w:rFonts w:ascii="Times New Roman" w:hAnsi="Times New Roman"/>
          <w:szCs w:val="26"/>
        </w:rPr>
        <w:t>kiểm tra, đánh giá</w:t>
      </w:r>
      <w:r w:rsidR="008E0A9E">
        <w:rPr>
          <w:rFonts w:ascii="Times New Roman" w:hAnsi="Times New Roman"/>
          <w:szCs w:val="26"/>
        </w:rPr>
        <w:t>;</w:t>
      </w:r>
      <w:r w:rsidRPr="00E36608">
        <w:rPr>
          <w:rFonts w:ascii="Times New Roman" w:hAnsi="Times New Roman"/>
          <w:szCs w:val="26"/>
        </w:rPr>
        <w:t xml:space="preserve"> </w:t>
      </w:r>
    </w:p>
    <w:p w:rsidR="00A05BBF" w:rsidRPr="00E36608" w:rsidRDefault="00A05BBF" w:rsidP="00A05BBF">
      <w:pPr>
        <w:spacing w:before="120" w:after="120"/>
        <w:ind w:firstLine="709"/>
        <w:jc w:val="both"/>
        <w:rPr>
          <w:rFonts w:ascii="Times New Roman" w:hAnsi="Times New Roman"/>
          <w:szCs w:val="26"/>
        </w:rPr>
      </w:pPr>
      <w:r w:rsidRPr="00E36608">
        <w:rPr>
          <w:rFonts w:ascii="Times New Roman" w:hAnsi="Times New Roman"/>
          <w:szCs w:val="26"/>
        </w:rPr>
        <w:t xml:space="preserve">- Tổng hợp kết quả kiểm tra, báo cáo </w:t>
      </w:r>
      <w:r>
        <w:rPr>
          <w:rFonts w:ascii="Times New Roman" w:hAnsi="Times New Roman"/>
          <w:szCs w:val="26"/>
        </w:rPr>
        <w:t>SYT</w:t>
      </w:r>
      <w:r w:rsidRPr="00E36608">
        <w:rPr>
          <w:rFonts w:ascii="Times New Roman" w:hAnsi="Times New Roman"/>
          <w:szCs w:val="26"/>
        </w:rPr>
        <w:t xml:space="preserve"> và Bộ Y tế theo quy định.</w:t>
      </w:r>
    </w:p>
    <w:p w:rsidR="00A05BBF" w:rsidRPr="00E36608" w:rsidRDefault="00A05BBF" w:rsidP="00A05BBF">
      <w:pPr>
        <w:spacing w:before="120" w:after="12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2. Phòng Tổ chức </w:t>
      </w:r>
      <w:r w:rsidRPr="00A05BBF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b/>
          <w:szCs w:val="26"/>
        </w:rPr>
        <w:t xml:space="preserve"> Hành chính:</w:t>
      </w:r>
    </w:p>
    <w:p w:rsidR="003E727F" w:rsidRDefault="003E727F" w:rsidP="008E0A9E">
      <w:pPr>
        <w:spacing w:before="120" w:after="12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Soạn thảo Quyết định thành lập đoàn tự kiểm tra</w:t>
      </w:r>
    </w:p>
    <w:p w:rsidR="008E0A9E" w:rsidRPr="00D8444F" w:rsidRDefault="003E727F" w:rsidP="008E0A9E">
      <w:pPr>
        <w:spacing w:before="120" w:after="120"/>
        <w:ind w:firstLine="720"/>
        <w:jc w:val="both"/>
        <w:rPr>
          <w:rFonts w:ascii="Times New Roman" w:hAnsi="Times New Roman"/>
          <w:b/>
          <w:szCs w:val="26"/>
          <w:lang w:val="vi-VN"/>
        </w:rPr>
      </w:pPr>
      <w:r>
        <w:rPr>
          <w:rFonts w:ascii="Times New Roman" w:hAnsi="Times New Roman"/>
          <w:szCs w:val="26"/>
        </w:rPr>
        <w:t xml:space="preserve">- </w:t>
      </w:r>
      <w:r w:rsidR="00D8444F">
        <w:rPr>
          <w:rFonts w:ascii="Times New Roman" w:hAnsi="Times New Roman"/>
          <w:szCs w:val="26"/>
          <w:lang w:val="vi-VN"/>
        </w:rPr>
        <w:t xml:space="preserve">Photo tất cả các tài liệu, </w:t>
      </w:r>
      <w:r w:rsidR="004A6E29">
        <w:rPr>
          <w:rFonts w:ascii="Times New Roman" w:hAnsi="Times New Roman"/>
          <w:szCs w:val="26"/>
          <w:lang w:val="vi-VN"/>
        </w:rPr>
        <w:t xml:space="preserve">biểu mẫu....liên quan đến kế </w:t>
      </w:r>
      <w:r w:rsidR="004A6E29">
        <w:rPr>
          <w:rFonts w:ascii="Times New Roman" w:hAnsi="Times New Roman"/>
          <w:szCs w:val="26"/>
        </w:rPr>
        <w:t>hoạch</w:t>
      </w:r>
      <w:r w:rsidR="00D8444F">
        <w:rPr>
          <w:rFonts w:ascii="Times New Roman" w:hAnsi="Times New Roman"/>
          <w:szCs w:val="26"/>
          <w:lang w:val="vi-VN"/>
        </w:rPr>
        <w:t xml:space="preserve"> tự kiểm tra, đánh giá chất lượng bệnh viện.</w:t>
      </w:r>
    </w:p>
    <w:p w:rsidR="006274BF" w:rsidRDefault="006274BF" w:rsidP="006274BF">
      <w:pPr>
        <w:spacing w:before="120" w:after="12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3. Các khoa:</w:t>
      </w:r>
    </w:p>
    <w:p w:rsidR="006274BF" w:rsidRDefault="006274BF" w:rsidP="006274BF">
      <w:pPr>
        <w:spacing w:before="120" w:after="12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Nghiên cứu kỹ bộ tiêu chí chất lượng bệnh viện Việt Nam;</w:t>
      </w:r>
    </w:p>
    <w:p w:rsidR="006274BF" w:rsidRDefault="006274BF" w:rsidP="006274BF">
      <w:pPr>
        <w:spacing w:before="120" w:after="12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Rà soát lại những nội dung có liên quan; </w:t>
      </w:r>
    </w:p>
    <w:p w:rsidR="006274BF" w:rsidRPr="006274BF" w:rsidRDefault="006274BF" w:rsidP="006274BF">
      <w:pPr>
        <w:spacing w:before="120" w:after="12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-</w:t>
      </w:r>
      <w:r w:rsidRPr="006274B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Phối hợp cùng với đoàn thực hiện tốt công tác tự kiểm tra, đánh giá. </w:t>
      </w:r>
    </w:p>
    <w:p w:rsidR="0050406D" w:rsidRPr="0050406D" w:rsidRDefault="006274BF" w:rsidP="0050406D">
      <w:pPr>
        <w:spacing w:before="120" w:after="120"/>
        <w:jc w:val="both"/>
        <w:rPr>
          <w:rFonts w:ascii="Times New Roman" w:hAnsi="Times New Roman"/>
          <w:b/>
          <w:szCs w:val="28"/>
          <w:lang w:val="de-DE"/>
        </w:rPr>
      </w:pPr>
      <w:r>
        <w:rPr>
          <w:rFonts w:ascii="Times New Roman" w:hAnsi="Times New Roman"/>
          <w:b/>
          <w:szCs w:val="28"/>
          <w:lang w:val="de-DE"/>
        </w:rPr>
        <w:t>4</w:t>
      </w:r>
      <w:r w:rsidR="0050406D" w:rsidRPr="0050406D">
        <w:rPr>
          <w:rFonts w:ascii="Times New Roman" w:hAnsi="Times New Roman"/>
          <w:b/>
          <w:szCs w:val="28"/>
          <w:lang w:val="de-DE"/>
        </w:rPr>
        <w:t>. Đoàn tự kiểm tra, đánh giá:</w:t>
      </w:r>
    </w:p>
    <w:p w:rsidR="00A9792D" w:rsidRPr="004B35B0" w:rsidRDefault="00A9792D" w:rsidP="00A9792D">
      <w:pPr>
        <w:spacing w:before="120" w:after="120"/>
        <w:ind w:firstLine="714"/>
        <w:jc w:val="both"/>
        <w:rPr>
          <w:rFonts w:ascii="Times New Roman" w:hAnsi="Times New Roman"/>
          <w:szCs w:val="26"/>
          <w:lang w:val="de-DE"/>
        </w:rPr>
      </w:pPr>
      <w:r>
        <w:rPr>
          <w:rFonts w:ascii="Times New Roman" w:hAnsi="Times New Roman"/>
          <w:szCs w:val="28"/>
          <w:lang w:val="de-DE"/>
        </w:rPr>
        <w:t>-</w:t>
      </w:r>
      <w:r w:rsidRPr="004B35B0">
        <w:rPr>
          <w:rFonts w:ascii="Times New Roman" w:hAnsi="Times New Roman"/>
          <w:szCs w:val="28"/>
          <w:lang w:val="de-DE"/>
        </w:rPr>
        <w:t xml:space="preserve"> Trưởng đoàn tổ chức cuộc họp h</w:t>
      </w:r>
      <w:r w:rsidRPr="004B35B0">
        <w:rPr>
          <w:rFonts w:ascii="Times New Roman" w:hAnsi="Times New Roman" w:hint="eastAsia"/>
          <w:szCs w:val="28"/>
          <w:lang w:val="de-DE"/>
        </w:rPr>
        <w:t>ư</w:t>
      </w:r>
      <w:r w:rsidRPr="004B35B0">
        <w:rPr>
          <w:rFonts w:ascii="Times New Roman" w:hAnsi="Times New Roman"/>
          <w:szCs w:val="28"/>
          <w:lang w:val="de-DE"/>
        </w:rPr>
        <w:t>ớng dẫn và thống nhất với các thành viên về nội dung, phương pháp, quy trình đánh giá.</w:t>
      </w:r>
    </w:p>
    <w:p w:rsidR="00A9792D" w:rsidRDefault="00A9792D" w:rsidP="00A9792D">
      <w:pPr>
        <w:spacing w:before="120" w:after="120"/>
        <w:ind w:firstLine="714"/>
        <w:jc w:val="both"/>
        <w:rPr>
          <w:rFonts w:ascii="Times New Roman" w:hAnsi="Times New Roman"/>
          <w:szCs w:val="26"/>
          <w:lang w:val="de-DE"/>
        </w:rPr>
      </w:pPr>
      <w:r>
        <w:rPr>
          <w:rFonts w:ascii="Times New Roman" w:hAnsi="Times New Roman"/>
          <w:szCs w:val="26"/>
          <w:lang w:val="de-DE"/>
        </w:rPr>
        <w:t>-</w:t>
      </w:r>
      <w:r w:rsidRPr="004B35B0">
        <w:rPr>
          <w:rFonts w:ascii="Times New Roman" w:hAnsi="Times New Roman"/>
          <w:szCs w:val="26"/>
          <w:lang w:val="de-DE"/>
        </w:rPr>
        <w:t xml:space="preserve"> </w:t>
      </w:r>
      <w:r w:rsidR="0050406D">
        <w:rPr>
          <w:rFonts w:ascii="Times New Roman" w:hAnsi="Times New Roman"/>
          <w:szCs w:val="26"/>
          <w:lang w:val="de-DE"/>
        </w:rPr>
        <w:t>Phân công nhóm và t</w:t>
      </w:r>
      <w:r w:rsidRPr="004B35B0">
        <w:rPr>
          <w:rFonts w:ascii="Times New Roman" w:hAnsi="Times New Roman"/>
          <w:szCs w:val="26"/>
          <w:lang w:val="de-DE"/>
        </w:rPr>
        <w:t xml:space="preserve">iến hành </w:t>
      </w:r>
      <w:r>
        <w:rPr>
          <w:rFonts w:ascii="Times New Roman" w:hAnsi="Times New Roman"/>
          <w:szCs w:val="26"/>
          <w:lang w:val="de-DE"/>
        </w:rPr>
        <w:t xml:space="preserve">tự </w:t>
      </w:r>
      <w:r w:rsidRPr="004B35B0">
        <w:rPr>
          <w:rFonts w:ascii="Times New Roman" w:hAnsi="Times New Roman"/>
          <w:szCs w:val="26"/>
          <w:lang w:val="de-DE"/>
        </w:rPr>
        <w:t xml:space="preserve">kiểm tra, đánh giá theo kế hoạch. </w:t>
      </w:r>
    </w:p>
    <w:p w:rsidR="00A9792D" w:rsidRPr="00D8444F" w:rsidRDefault="00A9792D" w:rsidP="00A9792D">
      <w:pPr>
        <w:spacing w:before="120" w:after="120"/>
        <w:ind w:firstLine="714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6"/>
          <w:lang w:val="de-DE"/>
        </w:rPr>
        <w:t>-</w:t>
      </w:r>
      <w:r w:rsidRPr="004B35B0">
        <w:rPr>
          <w:rFonts w:ascii="Times New Roman" w:hAnsi="Times New Roman"/>
          <w:szCs w:val="26"/>
          <w:lang w:val="de-DE"/>
        </w:rPr>
        <w:t xml:space="preserve"> Thư ký đoàn tổng hợp kết quả đánh giá toàn bộ </w:t>
      </w:r>
      <w:r w:rsidRPr="004B35B0">
        <w:rPr>
          <w:rFonts w:ascii="Times New Roman" w:hAnsi="Times New Roman"/>
          <w:szCs w:val="28"/>
          <w:lang w:val="de-DE"/>
        </w:rPr>
        <w:t xml:space="preserve">các </w:t>
      </w:r>
      <w:r w:rsidRPr="00D8444F">
        <w:rPr>
          <w:rFonts w:ascii="Times New Roman" w:hAnsi="Times New Roman"/>
          <w:szCs w:val="28"/>
          <w:lang w:val="de-DE"/>
        </w:rPr>
        <w:t>“Mẫu phiếu kiểm tra, đánh giá tiêu chí”</w:t>
      </w:r>
      <w:r w:rsidRPr="004B35B0">
        <w:rPr>
          <w:rFonts w:ascii="Times New Roman" w:hAnsi="Times New Roman"/>
          <w:szCs w:val="28"/>
          <w:lang w:val="de-DE"/>
        </w:rPr>
        <w:t xml:space="preserve"> </w:t>
      </w:r>
      <w:r w:rsidRPr="00D8444F">
        <w:rPr>
          <w:rFonts w:ascii="Times New Roman" w:hAnsi="Times New Roman"/>
          <w:i/>
          <w:szCs w:val="28"/>
          <w:lang w:val="de-DE"/>
        </w:rPr>
        <w:t>(theo Phụ lục 3)</w:t>
      </w:r>
      <w:r w:rsidRPr="004B35B0">
        <w:rPr>
          <w:rFonts w:ascii="Times New Roman" w:hAnsi="Times New Roman"/>
          <w:szCs w:val="28"/>
          <w:lang w:val="de-DE"/>
        </w:rPr>
        <w:t xml:space="preserve"> của các thành viên đoàn; tập hợp toàn bộ các tài li</w:t>
      </w:r>
      <w:r w:rsidR="0050406D">
        <w:rPr>
          <w:rFonts w:ascii="Times New Roman" w:hAnsi="Times New Roman"/>
          <w:szCs w:val="28"/>
          <w:lang w:val="de-DE"/>
        </w:rPr>
        <w:t xml:space="preserve">ệu minh chứng cho việc đánh giá. </w:t>
      </w:r>
      <w:r w:rsidRPr="004B35B0">
        <w:rPr>
          <w:rFonts w:ascii="Times New Roman" w:hAnsi="Times New Roman"/>
          <w:szCs w:val="28"/>
          <w:lang w:val="de-DE"/>
        </w:rPr>
        <w:t xml:space="preserve">Toàn bộ các tài liệu được đóng chung thành một quyển và lưu trữ tại </w:t>
      </w:r>
      <w:r w:rsidR="004A6E29">
        <w:rPr>
          <w:rFonts w:ascii="Times New Roman" w:hAnsi="Times New Roman"/>
          <w:szCs w:val="28"/>
          <w:lang w:val="de-DE"/>
        </w:rPr>
        <w:t>đơn vị</w:t>
      </w:r>
      <w:r w:rsidRPr="004B35B0">
        <w:rPr>
          <w:rFonts w:ascii="Times New Roman" w:hAnsi="Times New Roman"/>
          <w:szCs w:val="28"/>
          <w:lang w:val="de-DE"/>
        </w:rPr>
        <w:t xml:space="preserve"> </w:t>
      </w:r>
      <w:r w:rsidR="00D8444F">
        <w:rPr>
          <w:rFonts w:ascii="Times New Roman" w:hAnsi="Times New Roman"/>
          <w:szCs w:val="28"/>
          <w:lang w:val="vi-VN"/>
        </w:rPr>
        <w:t>./.</w:t>
      </w:r>
    </w:p>
    <w:p w:rsidR="00A9792D" w:rsidRDefault="00A9792D" w:rsidP="00A9792D">
      <w:pPr>
        <w:spacing w:after="240"/>
        <w:ind w:firstLine="714"/>
        <w:jc w:val="both"/>
        <w:rPr>
          <w:rFonts w:ascii="Times New Roman" w:hAnsi="Times New Roman"/>
          <w:szCs w:val="28"/>
          <w:lang w:val="de-DE"/>
        </w:rPr>
      </w:pPr>
      <w:r w:rsidRPr="00FD17E8">
        <w:rPr>
          <w:rFonts w:ascii="Times New Roman" w:hAnsi="Times New Roman"/>
          <w:b/>
          <w:szCs w:val="28"/>
          <w:lang w:val="de-DE"/>
        </w:rPr>
        <w:tab/>
      </w:r>
    </w:p>
    <w:tbl>
      <w:tblPr>
        <w:tblW w:w="8915" w:type="dxa"/>
        <w:tblLook w:val="01E0" w:firstRow="1" w:lastRow="1" w:firstColumn="1" w:lastColumn="1" w:noHBand="0" w:noVBand="0"/>
      </w:tblPr>
      <w:tblGrid>
        <w:gridCol w:w="5495"/>
        <w:gridCol w:w="3420"/>
      </w:tblGrid>
      <w:tr w:rsidR="00A9792D" w:rsidRPr="00E17703" w:rsidTr="00721129">
        <w:tc>
          <w:tcPr>
            <w:tcW w:w="5495" w:type="dxa"/>
          </w:tcPr>
          <w:p w:rsidR="00A9792D" w:rsidRPr="00E17703" w:rsidRDefault="00A9792D" w:rsidP="00721129">
            <w:pPr>
              <w:rPr>
                <w:rFonts w:ascii="Times New Roman" w:hAnsi="Times New Roman"/>
                <w:b/>
                <w:i/>
                <w:sz w:val="24"/>
                <w:lang w:val="es-ES_tradnl"/>
              </w:rPr>
            </w:pPr>
            <w:r w:rsidRPr="00E17703">
              <w:rPr>
                <w:rFonts w:ascii="Times New Roman" w:hAnsi="Times New Roman"/>
                <w:b/>
                <w:i/>
                <w:sz w:val="24"/>
                <w:lang w:val="es-ES_tradnl"/>
              </w:rPr>
              <w:t xml:space="preserve">Nơi nhận: </w:t>
            </w:r>
          </w:p>
          <w:p w:rsidR="00A9792D" w:rsidRPr="00E17703" w:rsidRDefault="00A9792D" w:rsidP="00721129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17703">
              <w:rPr>
                <w:rFonts w:ascii="Times New Roman" w:hAnsi="Times New Roman"/>
                <w:sz w:val="22"/>
                <w:szCs w:val="22"/>
                <w:lang w:val="es-ES_tradnl"/>
              </w:rPr>
              <w:t>-</w:t>
            </w:r>
            <w:r w:rsidR="004A6E2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BGĐ (chỉ đạo)</w:t>
            </w:r>
            <w:r w:rsidRPr="00E17703">
              <w:rPr>
                <w:rFonts w:ascii="Times New Roman" w:hAnsi="Times New Roman"/>
                <w:sz w:val="22"/>
                <w:szCs w:val="22"/>
                <w:lang w:val="es-ES_tradnl"/>
              </w:rPr>
              <w:t>;</w:t>
            </w:r>
          </w:p>
          <w:p w:rsidR="00A9792D" w:rsidRPr="00E17703" w:rsidRDefault="00A9792D" w:rsidP="00721129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17703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- </w:t>
            </w:r>
            <w:r w:rsidR="004A6E29">
              <w:rPr>
                <w:rFonts w:ascii="Times New Roman" w:hAnsi="Times New Roman"/>
                <w:sz w:val="22"/>
                <w:szCs w:val="22"/>
                <w:lang w:val="es-ES_tradnl"/>
              </w:rPr>
              <w:t>Các khoa phòng (thực hiện)</w:t>
            </w:r>
            <w:r w:rsidRPr="00E17703">
              <w:rPr>
                <w:rFonts w:ascii="Times New Roman" w:hAnsi="Times New Roman"/>
                <w:sz w:val="22"/>
                <w:szCs w:val="22"/>
                <w:lang w:val="es-ES_tradnl"/>
              </w:rPr>
              <w:t>;</w:t>
            </w:r>
          </w:p>
          <w:p w:rsidR="00A9792D" w:rsidRDefault="00A9792D" w:rsidP="00721129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17703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Các thành viên đoàn KT</w:t>
            </w:r>
            <w:r w:rsidR="004A6E2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(thực hiện)</w:t>
            </w:r>
            <w:r w:rsidRPr="00E17703">
              <w:rPr>
                <w:rFonts w:ascii="Times New Roman" w:hAnsi="Times New Roman"/>
                <w:sz w:val="22"/>
                <w:szCs w:val="22"/>
                <w:lang w:val="es-ES_tradnl"/>
              </w:rPr>
              <w:t>;</w:t>
            </w:r>
          </w:p>
          <w:p w:rsidR="00A9792D" w:rsidRPr="00E17703" w:rsidRDefault="00A9792D" w:rsidP="00721129">
            <w:pPr>
              <w:rPr>
                <w:rFonts w:ascii="Times New Roman" w:hAnsi="Times New Roman"/>
                <w:sz w:val="22"/>
                <w:szCs w:val="22"/>
              </w:rPr>
            </w:pPr>
            <w:r w:rsidRPr="00E17703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- Lưu: VT, 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QLCL</w:t>
            </w:r>
            <w:r w:rsidRPr="00E17703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420" w:type="dxa"/>
          </w:tcPr>
          <w:p w:rsidR="00A9792D" w:rsidRPr="00E17703" w:rsidRDefault="00A9792D" w:rsidP="00721129">
            <w:pPr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GIÁM ĐỐC</w:t>
            </w:r>
          </w:p>
          <w:p w:rsidR="00A9792D" w:rsidRPr="00E17703" w:rsidRDefault="00A9792D" w:rsidP="0072112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1770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  <w:p w:rsidR="00A9792D" w:rsidRPr="00E17703" w:rsidRDefault="00A9792D" w:rsidP="00721129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9792D" w:rsidRDefault="00A9792D" w:rsidP="00721129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9792D" w:rsidRDefault="00A9792D" w:rsidP="00721129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9792D" w:rsidRPr="00E17703" w:rsidRDefault="00A9792D" w:rsidP="00721129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9792D" w:rsidRPr="00E17703" w:rsidRDefault="00A9792D" w:rsidP="00721129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9792D" w:rsidRPr="004D4536" w:rsidRDefault="00A9792D" w:rsidP="0072112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A9792D" w:rsidRDefault="00A9792D" w:rsidP="00A9792D">
      <w:pPr>
        <w:ind w:firstLine="714"/>
        <w:jc w:val="both"/>
        <w:rPr>
          <w:rFonts w:ascii="Times New Roman" w:hAnsi="Times New Roman"/>
          <w:szCs w:val="26"/>
          <w:lang w:val="es-ES"/>
        </w:rPr>
      </w:pPr>
    </w:p>
    <w:p w:rsidR="00A9792D" w:rsidRDefault="00A9792D" w:rsidP="00A9792D">
      <w:pPr>
        <w:ind w:firstLine="714"/>
        <w:jc w:val="both"/>
        <w:rPr>
          <w:rFonts w:ascii="Times New Roman" w:hAnsi="Times New Roman"/>
          <w:szCs w:val="26"/>
          <w:lang w:val="es-ES"/>
        </w:rPr>
      </w:pPr>
    </w:p>
    <w:p w:rsidR="00A9792D" w:rsidRPr="00DC1E93" w:rsidRDefault="00A9792D" w:rsidP="00A9792D">
      <w:pPr>
        <w:ind w:firstLine="714"/>
        <w:jc w:val="both"/>
        <w:rPr>
          <w:rFonts w:ascii="Times New Roman" w:hAnsi="Times New Roman"/>
          <w:lang w:val="es-ES"/>
        </w:rPr>
      </w:pPr>
    </w:p>
    <w:p w:rsidR="008C1BCE" w:rsidRDefault="008C1BCE"/>
    <w:sectPr w:rsidR="008C1BCE" w:rsidSect="000C31C0">
      <w:footerReference w:type="default" r:id="rId8"/>
      <w:footnotePr>
        <w:numFmt w:val="lowerRoman"/>
        <w:numRestart w:val="eachPage"/>
      </w:footnotePr>
      <w:pgSz w:w="11907" w:h="16840" w:code="9"/>
      <w:pgMar w:top="1134" w:right="851" w:bottom="1134" w:left="1701" w:header="115" w:footer="11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17" w:rsidRDefault="00723B17" w:rsidP="00966709">
      <w:r>
        <w:separator/>
      </w:r>
    </w:p>
  </w:endnote>
  <w:endnote w:type="continuationSeparator" w:id="0">
    <w:p w:rsidR="00723B17" w:rsidRDefault="00723B17" w:rsidP="0096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E1" w:rsidRDefault="00387395">
    <w:pPr>
      <w:pStyle w:val="Footer"/>
      <w:jc w:val="right"/>
    </w:pPr>
    <w:r>
      <w:fldChar w:fldCharType="begin"/>
    </w:r>
    <w:r w:rsidR="00A9792D">
      <w:instrText xml:space="preserve"> PAGE   \* MERGEFORMAT </w:instrText>
    </w:r>
    <w:r>
      <w:fldChar w:fldCharType="separate"/>
    </w:r>
    <w:r w:rsidR="00F94A53">
      <w:rPr>
        <w:noProof/>
      </w:rPr>
      <w:t>2</w:t>
    </w:r>
    <w:r>
      <w:fldChar w:fldCharType="end"/>
    </w:r>
  </w:p>
  <w:p w:rsidR="006C23E1" w:rsidRPr="00D52259" w:rsidRDefault="00723B17" w:rsidP="008F55A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17" w:rsidRDefault="00723B17" w:rsidP="00966709">
      <w:r>
        <w:separator/>
      </w:r>
    </w:p>
  </w:footnote>
  <w:footnote w:type="continuationSeparator" w:id="0">
    <w:p w:rsidR="00723B17" w:rsidRDefault="00723B17" w:rsidP="0096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E70"/>
    <w:multiLevelType w:val="hybridMultilevel"/>
    <w:tmpl w:val="C35AFA4C"/>
    <w:lvl w:ilvl="0" w:tplc="090C7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Fmt w:val="low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92D"/>
    <w:rsid w:val="00005197"/>
    <w:rsid w:val="000604C8"/>
    <w:rsid w:val="000C31C0"/>
    <w:rsid w:val="000D4383"/>
    <w:rsid w:val="000D7B78"/>
    <w:rsid w:val="000F3962"/>
    <w:rsid w:val="00120132"/>
    <w:rsid w:val="001431FC"/>
    <w:rsid w:val="0014401D"/>
    <w:rsid w:val="001E4D25"/>
    <w:rsid w:val="001F7D75"/>
    <w:rsid w:val="00204D6D"/>
    <w:rsid w:val="00216027"/>
    <w:rsid w:val="00227C09"/>
    <w:rsid w:val="00252F68"/>
    <w:rsid w:val="00262236"/>
    <w:rsid w:val="00271301"/>
    <w:rsid w:val="002D7476"/>
    <w:rsid w:val="002E10D6"/>
    <w:rsid w:val="002E4ABA"/>
    <w:rsid w:val="002E4BEA"/>
    <w:rsid w:val="00300B7E"/>
    <w:rsid w:val="0030635B"/>
    <w:rsid w:val="00322C2A"/>
    <w:rsid w:val="00387395"/>
    <w:rsid w:val="003C1391"/>
    <w:rsid w:val="003D7483"/>
    <w:rsid w:val="003E727F"/>
    <w:rsid w:val="003F5DB5"/>
    <w:rsid w:val="00435E13"/>
    <w:rsid w:val="00437A28"/>
    <w:rsid w:val="00450FC1"/>
    <w:rsid w:val="004645EF"/>
    <w:rsid w:val="00493A01"/>
    <w:rsid w:val="004A14F8"/>
    <w:rsid w:val="004A6E29"/>
    <w:rsid w:val="004B63EA"/>
    <w:rsid w:val="0050406D"/>
    <w:rsid w:val="00517FEA"/>
    <w:rsid w:val="005239CE"/>
    <w:rsid w:val="005B0E91"/>
    <w:rsid w:val="005B635A"/>
    <w:rsid w:val="005F4E69"/>
    <w:rsid w:val="00605F72"/>
    <w:rsid w:val="0061432B"/>
    <w:rsid w:val="006274BF"/>
    <w:rsid w:val="006B348B"/>
    <w:rsid w:val="006D584E"/>
    <w:rsid w:val="0070660D"/>
    <w:rsid w:val="00723B17"/>
    <w:rsid w:val="007478CB"/>
    <w:rsid w:val="00767AA2"/>
    <w:rsid w:val="007C6D87"/>
    <w:rsid w:val="00826B85"/>
    <w:rsid w:val="00830805"/>
    <w:rsid w:val="00830F6F"/>
    <w:rsid w:val="008C1BCE"/>
    <w:rsid w:val="008E0A9E"/>
    <w:rsid w:val="008E5701"/>
    <w:rsid w:val="00957DF7"/>
    <w:rsid w:val="00966709"/>
    <w:rsid w:val="00980F1A"/>
    <w:rsid w:val="009A71B6"/>
    <w:rsid w:val="00A00EA3"/>
    <w:rsid w:val="00A05BBF"/>
    <w:rsid w:val="00A117A5"/>
    <w:rsid w:val="00A84FC9"/>
    <w:rsid w:val="00A9792D"/>
    <w:rsid w:val="00AA2256"/>
    <w:rsid w:val="00AB7647"/>
    <w:rsid w:val="00AC24C4"/>
    <w:rsid w:val="00AE2551"/>
    <w:rsid w:val="00B43A9B"/>
    <w:rsid w:val="00B81680"/>
    <w:rsid w:val="00B9037D"/>
    <w:rsid w:val="00BC332F"/>
    <w:rsid w:val="00BC5DC9"/>
    <w:rsid w:val="00BE23F5"/>
    <w:rsid w:val="00BF30A1"/>
    <w:rsid w:val="00C06EFE"/>
    <w:rsid w:val="00C961FD"/>
    <w:rsid w:val="00CB5DE7"/>
    <w:rsid w:val="00CE2B5A"/>
    <w:rsid w:val="00D10D9A"/>
    <w:rsid w:val="00D26048"/>
    <w:rsid w:val="00D37ADE"/>
    <w:rsid w:val="00D40388"/>
    <w:rsid w:val="00D621CE"/>
    <w:rsid w:val="00D8444F"/>
    <w:rsid w:val="00DF03AE"/>
    <w:rsid w:val="00DF6405"/>
    <w:rsid w:val="00E162A5"/>
    <w:rsid w:val="00F85EFD"/>
    <w:rsid w:val="00F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2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9792D"/>
    <w:pPr>
      <w:keepNext/>
      <w:outlineLvl w:val="0"/>
    </w:pPr>
    <w:rPr>
      <w:rFonts w:ascii="VNI-Times" w:hAnsi="VNI-Time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79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9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2D"/>
    <w:rPr>
      <w:rFonts w:ascii=".VnTime" w:eastAsia="Times New Roman" w:hAnsi=".VnTime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A9792D"/>
    <w:rPr>
      <w:rFonts w:ascii="VNI-Times" w:eastAsia="Times New Roman" w:hAnsi="VNI-Times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271301"/>
    <w:pPr>
      <w:ind w:left="720"/>
      <w:contextualSpacing/>
    </w:pPr>
  </w:style>
  <w:style w:type="table" w:styleId="TableGrid">
    <w:name w:val="Table Grid"/>
    <w:basedOn w:val="TableNormal"/>
    <w:uiPriority w:val="59"/>
    <w:rsid w:val="00450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57</cp:revision>
  <cp:lastPrinted>2016-10-27T03:05:00Z</cp:lastPrinted>
  <dcterms:created xsi:type="dcterms:W3CDTF">2015-12-09T09:00:00Z</dcterms:created>
  <dcterms:modified xsi:type="dcterms:W3CDTF">2018-06-26T03:07:00Z</dcterms:modified>
</cp:coreProperties>
</file>